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DA3F3" w14:textId="77777777" w:rsidR="00304C74" w:rsidRPr="00CE7315" w:rsidRDefault="00532740" w:rsidP="002D41B1">
      <w:pPr>
        <w:pStyle w:val="Title"/>
        <w:shd w:val="clear" w:color="auto" w:fill="BFBFBF"/>
      </w:pPr>
      <w:r>
        <w:t xml:space="preserve"> </w:t>
      </w:r>
    </w:p>
    <w:p w14:paraId="1E376889" w14:textId="77777777" w:rsidR="00304C74" w:rsidRPr="005049D2" w:rsidRDefault="00304C74" w:rsidP="002D41B1">
      <w:pPr>
        <w:pStyle w:val="Title"/>
        <w:shd w:val="clear" w:color="auto" w:fill="BFBFBF"/>
        <w:rPr>
          <w:rFonts w:cs="Arial"/>
          <w:b w:val="0"/>
          <w:bCs/>
          <w:u w:val="single"/>
          <w:lang w:val="en-US"/>
        </w:rPr>
      </w:pPr>
      <w:r w:rsidRPr="00CE7315">
        <w:rPr>
          <w:rFonts w:cs="Arial"/>
          <w:b w:val="0"/>
          <w:bCs/>
          <w:u w:val="single"/>
        </w:rPr>
        <w:t xml:space="preserve">State of New Mexico </w:t>
      </w:r>
      <w:r w:rsidR="005049D2">
        <w:rPr>
          <w:rFonts w:cs="Arial"/>
          <w:b w:val="0"/>
          <w:bCs/>
          <w:u w:val="single"/>
          <w:lang w:val="en-US"/>
        </w:rPr>
        <w:t>- OSAP</w:t>
      </w:r>
    </w:p>
    <w:p w14:paraId="4EB21FA4" w14:textId="77777777" w:rsidR="00304C74" w:rsidRPr="00CE7315" w:rsidRDefault="00304C74" w:rsidP="002D41B1">
      <w:pPr>
        <w:pStyle w:val="Title"/>
        <w:shd w:val="clear" w:color="auto" w:fill="BFBFBF"/>
      </w:pPr>
    </w:p>
    <w:p w14:paraId="2274C88C" w14:textId="77777777" w:rsidR="00304C74" w:rsidRPr="00CE7315" w:rsidRDefault="00304C74" w:rsidP="002D41B1">
      <w:pPr>
        <w:pStyle w:val="Title"/>
        <w:shd w:val="clear" w:color="auto" w:fill="BFBFBF"/>
        <w:rPr>
          <w:rFonts w:cs="Arial"/>
          <w:sz w:val="26"/>
        </w:rPr>
      </w:pPr>
      <w:r w:rsidRPr="00CE7315">
        <w:rPr>
          <w:rFonts w:cs="Arial"/>
          <w:sz w:val="26"/>
        </w:rPr>
        <w:t>_____________ Project, Site ID#: ____</w:t>
      </w:r>
    </w:p>
    <w:p w14:paraId="753E60E6" w14:textId="77777777" w:rsidR="00304C74" w:rsidRPr="00CE7315" w:rsidRDefault="00304C74" w:rsidP="002D41B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/>
        <w:jc w:val="center"/>
      </w:pPr>
    </w:p>
    <w:p w14:paraId="751840AD" w14:textId="77777777" w:rsidR="00DB2C9F" w:rsidRDefault="002D1BD1" w:rsidP="002D41B1">
      <w:pPr>
        <w:pStyle w:val="Subtitle"/>
        <w:shd w:val="clear" w:color="auto" w:fill="BFBFBF"/>
        <w:rPr>
          <w:rFonts w:ascii="Times New Roman" w:hAnsi="Times New Roman"/>
          <w:sz w:val="36"/>
          <w:lang w:val="en-US"/>
        </w:rPr>
      </w:pPr>
      <w:r>
        <w:rPr>
          <w:rFonts w:ascii="Times New Roman" w:hAnsi="Times New Roman"/>
          <w:sz w:val="36"/>
        </w:rPr>
        <w:t>20</w:t>
      </w:r>
      <w:r w:rsidR="009A7548">
        <w:rPr>
          <w:rFonts w:ascii="Times New Roman" w:hAnsi="Times New Roman"/>
          <w:sz w:val="36"/>
          <w:lang w:val="en-US"/>
        </w:rPr>
        <w:t>2</w:t>
      </w:r>
      <w:r w:rsidR="00923924">
        <w:rPr>
          <w:rFonts w:ascii="Times New Roman" w:hAnsi="Times New Roman"/>
          <w:sz w:val="36"/>
          <w:lang w:val="en-US"/>
        </w:rPr>
        <w:t>4</w:t>
      </w:r>
      <w:r w:rsidR="00304C74">
        <w:rPr>
          <w:rFonts w:ascii="Times New Roman" w:hAnsi="Times New Roman"/>
          <w:sz w:val="36"/>
        </w:rPr>
        <w:t xml:space="preserve"> </w:t>
      </w:r>
      <w:r w:rsidR="005049D2">
        <w:rPr>
          <w:rFonts w:ascii="Times New Roman" w:hAnsi="Times New Roman"/>
          <w:sz w:val="36"/>
          <w:lang w:val="en-US"/>
        </w:rPr>
        <w:t>A</w:t>
      </w:r>
      <w:r w:rsidR="00DB2C9F">
        <w:rPr>
          <w:rFonts w:ascii="Times New Roman" w:hAnsi="Times New Roman"/>
          <w:sz w:val="36"/>
          <w:lang w:val="en-US"/>
        </w:rPr>
        <w:t>nnual</w:t>
      </w:r>
      <w:r w:rsidR="00304C74" w:rsidRPr="00CE7315">
        <w:rPr>
          <w:rFonts w:ascii="Times New Roman" w:hAnsi="Times New Roman"/>
          <w:sz w:val="36"/>
        </w:rPr>
        <w:t xml:space="preserve"> </w:t>
      </w:r>
      <w:r w:rsidR="00DB2C9F">
        <w:rPr>
          <w:rFonts w:ascii="Times New Roman" w:hAnsi="Times New Roman"/>
          <w:sz w:val="36"/>
          <w:lang w:val="en-US"/>
        </w:rPr>
        <w:t xml:space="preserve">Strategies For Success </w:t>
      </w:r>
    </w:p>
    <w:p w14:paraId="3E76270E" w14:textId="77777777" w:rsidR="009F4288" w:rsidRDefault="00304C74" w:rsidP="002D41B1">
      <w:pPr>
        <w:pStyle w:val="Subtitle"/>
        <w:shd w:val="clear" w:color="auto" w:fill="BFBFBF"/>
        <w:rPr>
          <w:rFonts w:ascii="Times New Roman" w:hAnsi="Times New Roman"/>
          <w:sz w:val="36"/>
        </w:rPr>
      </w:pPr>
      <w:r w:rsidRPr="00CE7315">
        <w:rPr>
          <w:rFonts w:ascii="Times New Roman" w:hAnsi="Times New Roman"/>
          <w:sz w:val="36"/>
        </w:rPr>
        <w:t xml:space="preserve">Program Findings Sheet </w:t>
      </w:r>
    </w:p>
    <w:p w14:paraId="55C527D1" w14:textId="77777777" w:rsidR="00304C74" w:rsidRPr="00CE7315" w:rsidRDefault="00304C74" w:rsidP="002D41B1">
      <w:pPr>
        <w:pStyle w:val="Subtitle"/>
        <w:shd w:val="clear" w:color="auto" w:fill="BFBFBF"/>
        <w:rPr>
          <w:rFonts w:ascii="Times New Roman" w:hAnsi="Times New Roman"/>
          <w:b w:val="0"/>
          <w:bCs/>
        </w:rPr>
      </w:pPr>
    </w:p>
    <w:p w14:paraId="07954DB4" w14:textId="77777777" w:rsidR="00304C74" w:rsidRPr="00CE7315" w:rsidRDefault="00304C74" w:rsidP="00304C74"/>
    <w:p w14:paraId="05D29E87" w14:textId="77777777" w:rsidR="00304C74" w:rsidRPr="00CE7315" w:rsidRDefault="00304C74" w:rsidP="00D14E6D"/>
    <w:p w14:paraId="7C1853FE" w14:textId="77777777" w:rsidR="00304C74" w:rsidRPr="007F127F" w:rsidRDefault="006E0A2C" w:rsidP="00D14E6D">
      <w:r>
        <w:t>Youth</w:t>
      </w:r>
      <w:r w:rsidR="005049D2">
        <w:t>-</w:t>
      </w:r>
      <w:r w:rsidR="00AF37AA">
        <w:t xml:space="preserve">Targeted </w:t>
      </w:r>
      <w:r w:rsidR="00304C74" w:rsidRPr="007F127F">
        <w:t>Goal and Objectives</w:t>
      </w:r>
      <w:r w:rsidR="00304C74">
        <w:t>:</w:t>
      </w:r>
    </w:p>
    <w:p w14:paraId="4C5B24E5" w14:textId="77777777" w:rsidR="00304C74" w:rsidRPr="00CE7315" w:rsidRDefault="00304C74" w:rsidP="00D14E6D"/>
    <w:p w14:paraId="5FA33523" w14:textId="77777777" w:rsidR="00304C74" w:rsidRPr="00CE7315" w:rsidRDefault="00304C74" w:rsidP="00D14E6D"/>
    <w:p w14:paraId="133A78A7" w14:textId="77777777" w:rsidR="00304C74" w:rsidRPr="00CE7315" w:rsidRDefault="00304C74" w:rsidP="00D14E6D"/>
    <w:p w14:paraId="45335896" w14:textId="77777777" w:rsidR="00304C74" w:rsidRPr="00CE7315" w:rsidRDefault="00304C74" w:rsidP="00D14E6D"/>
    <w:p w14:paraId="5DDA5BFD" w14:textId="77777777" w:rsidR="00304C74" w:rsidRPr="00CE7315" w:rsidRDefault="00304C74" w:rsidP="00D14E6D"/>
    <w:p w14:paraId="1D07EF86" w14:textId="77777777" w:rsidR="00304C74" w:rsidRPr="00CE7315" w:rsidRDefault="00304C74" w:rsidP="00D14E6D"/>
    <w:p w14:paraId="547CAFC3" w14:textId="77777777" w:rsidR="00304C74" w:rsidRPr="00CE7315" w:rsidRDefault="00304C74" w:rsidP="00D14E6D"/>
    <w:p w14:paraId="4E6F9BA3" w14:textId="77777777" w:rsidR="00304C74" w:rsidRPr="007B28E5" w:rsidRDefault="00304C74" w:rsidP="00D14E6D">
      <w:pPr>
        <w:rPr>
          <w:sz w:val="24"/>
          <w:szCs w:val="24"/>
        </w:rPr>
      </w:pPr>
      <w:r w:rsidRPr="007B28E5">
        <w:rPr>
          <w:sz w:val="24"/>
          <w:szCs w:val="24"/>
        </w:rPr>
        <w:t>Program Setting</w:t>
      </w:r>
      <w:r w:rsidR="006E0A2C">
        <w:rPr>
          <w:sz w:val="24"/>
          <w:szCs w:val="24"/>
        </w:rPr>
        <w:t xml:space="preserve"> (</w:t>
      </w:r>
      <w:r w:rsidR="00081249">
        <w:rPr>
          <w:sz w:val="24"/>
          <w:szCs w:val="24"/>
        </w:rPr>
        <w:t>includes</w:t>
      </w:r>
      <w:r w:rsidR="006E0A2C">
        <w:rPr>
          <w:sz w:val="24"/>
          <w:szCs w:val="24"/>
        </w:rPr>
        <w:t xml:space="preserve"> community and school</w:t>
      </w:r>
      <w:r w:rsidR="00AF37AA">
        <w:rPr>
          <w:sz w:val="24"/>
          <w:szCs w:val="24"/>
        </w:rPr>
        <w:t>(s)</w:t>
      </w:r>
      <w:r w:rsidR="006E0A2C">
        <w:rPr>
          <w:sz w:val="24"/>
          <w:szCs w:val="24"/>
        </w:rPr>
        <w:t xml:space="preserve"> description)</w:t>
      </w:r>
      <w:r w:rsidRPr="007B28E5">
        <w:rPr>
          <w:sz w:val="24"/>
          <w:szCs w:val="24"/>
        </w:rPr>
        <w:t>:</w:t>
      </w:r>
    </w:p>
    <w:p w14:paraId="2AB2A737" w14:textId="77777777" w:rsidR="00304C74" w:rsidRPr="00CE7315" w:rsidRDefault="00304C74" w:rsidP="00D14E6D"/>
    <w:p w14:paraId="22C5AB25" w14:textId="77777777" w:rsidR="00304C74" w:rsidRPr="00CE7315" w:rsidRDefault="00304C74" w:rsidP="00D14E6D"/>
    <w:p w14:paraId="14436CD5" w14:textId="77777777" w:rsidR="00304C74" w:rsidRPr="00CE7315" w:rsidRDefault="00304C74" w:rsidP="00D14E6D"/>
    <w:p w14:paraId="79B2D84E" w14:textId="77777777" w:rsidR="00304C74" w:rsidRPr="00CE7315" w:rsidRDefault="00304C74" w:rsidP="00D14E6D"/>
    <w:p w14:paraId="5D2119A0" w14:textId="77777777" w:rsidR="00304C74" w:rsidRPr="00CE7315" w:rsidRDefault="00304C74" w:rsidP="00D14E6D"/>
    <w:p w14:paraId="59E1018A" w14:textId="77777777" w:rsidR="00304C74" w:rsidRPr="00CE7315" w:rsidRDefault="00304C74" w:rsidP="00D14E6D"/>
    <w:p w14:paraId="2804F2FC" w14:textId="77777777" w:rsidR="00304C74" w:rsidRPr="00CE7315" w:rsidRDefault="00304C74" w:rsidP="00D14E6D"/>
    <w:p w14:paraId="60EA7DF1" w14:textId="77777777" w:rsidR="00304C74" w:rsidRPr="00CE7315" w:rsidRDefault="00304C74" w:rsidP="00D14E6D"/>
    <w:p w14:paraId="1EEE82EF" w14:textId="77777777" w:rsidR="00304C74" w:rsidRPr="00CE7315" w:rsidRDefault="00304C74" w:rsidP="00D14E6D"/>
    <w:p w14:paraId="3F21D262" w14:textId="77777777" w:rsidR="00304C74" w:rsidRDefault="00304C74" w:rsidP="00D14E6D">
      <w:r>
        <w:t xml:space="preserve">Brief </w:t>
      </w:r>
      <w:r w:rsidRPr="007F127F">
        <w:t>Sample Description</w:t>
      </w:r>
      <w:r w:rsidR="006E0A2C">
        <w:t xml:space="preserve"> (include how</w:t>
      </w:r>
      <w:r w:rsidR="00AF37AA">
        <w:t xml:space="preserve"> school(s) and</w:t>
      </w:r>
      <w:r w:rsidR="006E0A2C">
        <w:t xml:space="preserve"> sample w</w:t>
      </w:r>
      <w:r w:rsidR="00AF37AA">
        <w:t>ere</w:t>
      </w:r>
      <w:r w:rsidR="006E0A2C">
        <w:t xml:space="preserve"> </w:t>
      </w:r>
      <w:proofErr w:type="gramStart"/>
      <w:r w:rsidR="006E0A2C">
        <w:t>selected</w:t>
      </w:r>
      <w:proofErr w:type="gramEnd"/>
      <w:r w:rsidR="006E0A2C">
        <w:t xml:space="preserve"> and data were collected)</w:t>
      </w:r>
      <w:r>
        <w:t>:</w:t>
      </w:r>
    </w:p>
    <w:p w14:paraId="0F90BEFD" w14:textId="77777777" w:rsidR="003C11E9" w:rsidRDefault="003C11E9" w:rsidP="00D14E6D"/>
    <w:p w14:paraId="3EFBAB07" w14:textId="77777777" w:rsidR="003C11E9" w:rsidRDefault="003C11E9" w:rsidP="00D14E6D"/>
    <w:p w14:paraId="57DD1172" w14:textId="77777777" w:rsidR="003C11E9" w:rsidRDefault="003C11E9" w:rsidP="00D14E6D"/>
    <w:p w14:paraId="56F31D73" w14:textId="77777777" w:rsidR="008E2537" w:rsidRDefault="008E2537" w:rsidP="00D14E6D"/>
    <w:p w14:paraId="47BDB937" w14:textId="77777777" w:rsidR="008E2537" w:rsidRDefault="00500B1E" w:rsidP="00D14E6D">
      <w:pPr>
        <w:rPr>
          <w:color w:val="000000"/>
        </w:rPr>
      </w:pPr>
      <w:bookmarkStart w:id="0" w:name="_Hlk495322469"/>
      <w:r>
        <w:rPr>
          <w:color w:val="000000"/>
        </w:rPr>
        <w:t>I</w:t>
      </w:r>
      <w:r w:rsidR="00896AC4">
        <w:rPr>
          <w:color w:val="000000"/>
        </w:rPr>
        <w:t>nformation related to response r</w:t>
      </w:r>
      <w:r w:rsidR="008E2537" w:rsidRPr="00161C7B">
        <w:rPr>
          <w:color w:val="000000"/>
        </w:rPr>
        <w:t>ates (</w:t>
      </w:r>
      <w:r w:rsidR="00896AC4">
        <w:rPr>
          <w:color w:val="000000"/>
        </w:rPr>
        <w:t>Please modify the following table accordingly</w:t>
      </w:r>
      <w:r w:rsidR="008E2537" w:rsidRPr="00161C7B">
        <w:rPr>
          <w:color w:val="000000"/>
        </w:rPr>
        <w:t>):</w:t>
      </w:r>
    </w:p>
    <w:tbl>
      <w:tblPr>
        <w:tblW w:w="884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440"/>
        <w:gridCol w:w="990"/>
        <w:gridCol w:w="1350"/>
        <w:gridCol w:w="2070"/>
        <w:gridCol w:w="1890"/>
      </w:tblGrid>
      <w:tr w:rsidR="00896AC4" w:rsidRPr="00425891" w14:paraId="13663C40" w14:textId="77777777" w:rsidTr="00896AC4">
        <w:trPr>
          <w:trHeight w:val="628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75729" w14:textId="77777777" w:rsidR="00896AC4" w:rsidRPr="00425891" w:rsidRDefault="00896AC4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25891">
              <w:rPr>
                <w:bCs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7941E" w14:textId="77777777" w:rsidR="00896AC4" w:rsidRPr="00425891" w:rsidRDefault="00896A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5891">
              <w:rPr>
                <w:bCs/>
                <w:color w:val="000000"/>
                <w:sz w:val="24"/>
                <w:szCs w:val="24"/>
              </w:rPr>
              <w:t>Classroom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9FCAC" w14:textId="77777777" w:rsidR="00896AC4" w:rsidRPr="00425891" w:rsidRDefault="00896A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5891">
              <w:rPr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F07B0" w14:textId="77777777" w:rsidR="00896AC4" w:rsidRPr="00425891" w:rsidRDefault="00896AC4">
            <w:pPr>
              <w:jc w:val="center"/>
              <w:rPr>
                <w:bCs/>
                <w:sz w:val="24"/>
                <w:szCs w:val="24"/>
              </w:rPr>
            </w:pPr>
            <w:r w:rsidRPr="00425891">
              <w:rPr>
                <w:bCs/>
                <w:sz w:val="24"/>
                <w:szCs w:val="24"/>
              </w:rPr>
              <w:t xml:space="preserve">total # of students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6A891" w14:textId="77777777" w:rsidR="00896AC4" w:rsidRPr="00425891" w:rsidRDefault="00896AC4">
            <w:pPr>
              <w:jc w:val="center"/>
              <w:rPr>
                <w:bCs/>
                <w:sz w:val="24"/>
                <w:szCs w:val="24"/>
              </w:rPr>
            </w:pPr>
            <w:r w:rsidRPr="00425891">
              <w:rPr>
                <w:bCs/>
                <w:sz w:val="24"/>
                <w:szCs w:val="24"/>
              </w:rPr>
              <w:t xml:space="preserve"># with parental permission 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D98A8" w14:textId="77777777" w:rsidR="00896AC4" w:rsidRPr="00425891" w:rsidRDefault="00896AC4">
            <w:pPr>
              <w:jc w:val="center"/>
              <w:rPr>
                <w:bCs/>
                <w:sz w:val="24"/>
                <w:szCs w:val="24"/>
              </w:rPr>
            </w:pPr>
            <w:r w:rsidRPr="00425891">
              <w:rPr>
                <w:bCs/>
                <w:sz w:val="24"/>
                <w:szCs w:val="24"/>
              </w:rPr>
              <w:t># completed surveys</w:t>
            </w:r>
          </w:p>
        </w:tc>
      </w:tr>
      <w:tr w:rsidR="00896AC4" w:rsidRPr="00425891" w14:paraId="62158263" w14:textId="77777777" w:rsidTr="00896AC4">
        <w:trPr>
          <w:trHeight w:val="41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22736" w14:textId="77777777" w:rsidR="00896AC4" w:rsidRPr="00425891" w:rsidRDefault="00896A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712CA" w14:textId="77777777" w:rsidR="00896AC4" w:rsidRPr="00425891" w:rsidRDefault="00896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8B6DB" w14:textId="77777777" w:rsidR="00896AC4" w:rsidRPr="00425891" w:rsidRDefault="00896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7BE9D7" w14:textId="77777777" w:rsidR="00896AC4" w:rsidRPr="00425891" w:rsidRDefault="00896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6C7BA" w14:textId="77777777" w:rsidR="00896AC4" w:rsidRPr="00425891" w:rsidRDefault="00896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E9169E" w14:textId="77777777" w:rsidR="00896AC4" w:rsidRPr="00425891" w:rsidRDefault="00896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E380BBE" w14:textId="77777777" w:rsidR="00896AC4" w:rsidRPr="00161C7B" w:rsidRDefault="00896AC4" w:rsidP="00D14E6D">
      <w:pPr>
        <w:rPr>
          <w:color w:val="000000"/>
        </w:rPr>
      </w:pPr>
    </w:p>
    <w:bookmarkEnd w:id="0"/>
    <w:p w14:paraId="77277AEC" w14:textId="77777777" w:rsidR="003C11E9" w:rsidRDefault="003C11E9" w:rsidP="00D14E6D"/>
    <w:p w14:paraId="40A39629" w14:textId="77777777" w:rsidR="003C11E9" w:rsidRDefault="003C11E9" w:rsidP="00D14E6D"/>
    <w:p w14:paraId="5EC4886C" w14:textId="77777777" w:rsidR="003C11E9" w:rsidRDefault="003C11E9" w:rsidP="00D14E6D"/>
    <w:p w14:paraId="34B275CB" w14:textId="77777777" w:rsidR="00B12727" w:rsidRDefault="00BF65E8" w:rsidP="00BF598F">
      <w:pPr>
        <w:ind w:left="1080" w:hanging="108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12727">
        <w:rPr>
          <w:sz w:val="24"/>
          <w:szCs w:val="24"/>
        </w:rPr>
        <w:lastRenderedPageBreak/>
        <w:t xml:space="preserve">Table 1 describes the </w:t>
      </w:r>
      <w:r w:rsidR="007207EF">
        <w:rPr>
          <w:sz w:val="24"/>
          <w:szCs w:val="24"/>
        </w:rPr>
        <w:t xml:space="preserve">overall </w:t>
      </w:r>
      <w:proofErr w:type="gramStart"/>
      <w:r w:rsidR="00B12727">
        <w:rPr>
          <w:sz w:val="24"/>
          <w:szCs w:val="24"/>
        </w:rPr>
        <w:t>sample</w:t>
      </w:r>
      <w:proofErr w:type="gramEnd"/>
      <w:r w:rsidR="00B12727">
        <w:rPr>
          <w:sz w:val="24"/>
          <w:szCs w:val="24"/>
        </w:rPr>
        <w:t xml:space="preserve"> </w:t>
      </w:r>
      <w:r w:rsidR="007207EF">
        <w:rPr>
          <w:sz w:val="24"/>
          <w:szCs w:val="24"/>
        </w:rPr>
        <w:t xml:space="preserve">or the sample </w:t>
      </w:r>
      <w:r w:rsidR="00B12727">
        <w:rPr>
          <w:sz w:val="24"/>
          <w:szCs w:val="24"/>
        </w:rPr>
        <w:t xml:space="preserve">broken down by </w:t>
      </w:r>
      <w:r w:rsidR="0044413A">
        <w:rPr>
          <w:sz w:val="24"/>
          <w:szCs w:val="24"/>
        </w:rPr>
        <w:t>gender</w:t>
      </w:r>
      <w:r w:rsidR="00B12727">
        <w:rPr>
          <w:sz w:val="24"/>
          <w:szCs w:val="24"/>
        </w:rPr>
        <w:t>.</w:t>
      </w:r>
    </w:p>
    <w:p w14:paraId="3D5DCF6D" w14:textId="77777777" w:rsidR="009010D5" w:rsidRDefault="009010D5" w:rsidP="002979A4">
      <w:pPr>
        <w:rPr>
          <w:b/>
          <w:sz w:val="24"/>
          <w:szCs w:val="24"/>
        </w:rPr>
      </w:pPr>
    </w:p>
    <w:p w14:paraId="52EB6AE7" w14:textId="77777777" w:rsidR="00B04281" w:rsidRDefault="00B04281" w:rsidP="002979A4">
      <w:pPr>
        <w:rPr>
          <w:sz w:val="24"/>
          <w:szCs w:val="24"/>
        </w:rPr>
      </w:pPr>
      <w:r w:rsidRPr="007F127F">
        <w:rPr>
          <w:b/>
          <w:sz w:val="24"/>
          <w:szCs w:val="24"/>
        </w:rPr>
        <w:t xml:space="preserve">Table </w:t>
      </w:r>
      <w:r>
        <w:rPr>
          <w:b/>
          <w:sz w:val="24"/>
          <w:szCs w:val="24"/>
        </w:rPr>
        <w:t>1</w:t>
      </w:r>
      <w:r w:rsidRPr="007F127F">
        <w:rPr>
          <w:b/>
          <w:sz w:val="24"/>
          <w:szCs w:val="24"/>
        </w:rPr>
        <w:t xml:space="preserve">:  </w:t>
      </w:r>
      <w:r w:rsidRPr="0088172B">
        <w:rPr>
          <w:sz w:val="24"/>
          <w:szCs w:val="24"/>
        </w:rPr>
        <w:t xml:space="preserve">Demographics </w:t>
      </w:r>
      <w:r w:rsidR="008D43F0">
        <w:rPr>
          <w:sz w:val="24"/>
          <w:szCs w:val="24"/>
        </w:rPr>
        <w:t xml:space="preserve">for </w:t>
      </w:r>
      <w:r w:rsidR="0088172B">
        <w:rPr>
          <w:sz w:val="24"/>
          <w:szCs w:val="24"/>
        </w:rPr>
        <w:t>p</w:t>
      </w:r>
      <w:r w:rsidRPr="0088172B">
        <w:rPr>
          <w:sz w:val="24"/>
          <w:szCs w:val="24"/>
        </w:rPr>
        <w:t xml:space="preserve">articipants by </w:t>
      </w:r>
      <w:r w:rsidR="0044413A">
        <w:rPr>
          <w:sz w:val="24"/>
          <w:szCs w:val="24"/>
        </w:rPr>
        <w:t>gender</w:t>
      </w:r>
    </w:p>
    <w:tbl>
      <w:tblPr>
        <w:tblW w:w="6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25"/>
        <w:gridCol w:w="1080"/>
        <w:gridCol w:w="900"/>
        <w:gridCol w:w="1260"/>
      </w:tblGrid>
      <w:tr w:rsidR="007C1934" w:rsidRPr="0036361D" w14:paraId="4AD3DF1F" w14:textId="77777777" w:rsidTr="008A3CA6">
        <w:trPr>
          <w:trHeight w:val="31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7105BF" w14:textId="77777777" w:rsidR="007C1934" w:rsidRPr="0036361D" w:rsidRDefault="007C1934" w:rsidP="00CA2E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3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06F64476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0AD0EB4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Boys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A19CCD4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Girls</w:t>
            </w:r>
          </w:p>
        </w:tc>
      </w:tr>
      <w:tr w:rsidR="007C1934" w:rsidRPr="0036361D" w14:paraId="246A1BD7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76B6" w14:textId="77777777" w:rsidR="007C1934" w:rsidRPr="00BF598F" w:rsidRDefault="007C1934" w:rsidP="00CA2E9D">
            <w:pPr>
              <w:rPr>
                <w:b/>
                <w:color w:val="FF0000"/>
                <w:sz w:val="24"/>
                <w:szCs w:val="24"/>
              </w:rPr>
            </w:pPr>
            <w:r w:rsidRPr="00BF598F">
              <w:rPr>
                <w:b/>
                <w:color w:val="000000"/>
                <w:sz w:val="24"/>
                <w:szCs w:val="24"/>
              </w:rPr>
              <w:t>Number of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F598F">
              <w:rPr>
                <w:b/>
                <w:color w:val="000000"/>
                <w:sz w:val="24"/>
                <w:szCs w:val="24"/>
              </w:rPr>
              <w:t xml:space="preserve">participants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04C7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05E9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774A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1934" w:rsidRPr="0036361D" w14:paraId="47D0E32F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14:paraId="15BAC54D" w14:textId="77777777" w:rsidR="007C1934" w:rsidRPr="00AD7A13" w:rsidRDefault="007C1934" w:rsidP="00CA2E9D">
            <w:pPr>
              <w:rPr>
                <w:b/>
                <w:color w:val="FF0000"/>
                <w:sz w:val="24"/>
                <w:szCs w:val="24"/>
              </w:rPr>
            </w:pPr>
            <w:r w:rsidRPr="00BF598F">
              <w:rPr>
                <w:b/>
                <w:color w:val="000000"/>
                <w:sz w:val="24"/>
                <w:szCs w:val="24"/>
              </w:rPr>
              <w:t xml:space="preserve">Age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14:paraId="392FC54F" w14:textId="77777777" w:rsidR="007C1934" w:rsidRPr="0036361D" w:rsidRDefault="007C1934" w:rsidP="00CA2E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3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14:paraId="78B13339" w14:textId="77777777" w:rsidR="007C1934" w:rsidRPr="0036361D" w:rsidRDefault="007C1934" w:rsidP="00CA2E9D">
            <w:pPr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1071582" w14:textId="77777777" w:rsidR="007C1934" w:rsidRPr="0036361D" w:rsidRDefault="007C1934" w:rsidP="00CA2E9D">
            <w:pPr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1934" w:rsidRPr="0036361D" w14:paraId="1A686253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5C70" w14:textId="77777777" w:rsidR="007C1934" w:rsidRPr="0036361D" w:rsidRDefault="007C1934" w:rsidP="00CA2E9D">
            <w:pPr>
              <w:jc w:val="right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10C6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277D6F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5ED5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277D6F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0897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277D6F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7C1934" w:rsidRPr="0036361D" w14:paraId="5576BD43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B8FC" w14:textId="77777777" w:rsidR="007C1934" w:rsidRPr="0036361D" w:rsidRDefault="007C1934" w:rsidP="00CA2E9D">
            <w:pPr>
              <w:jc w:val="right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Range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632E" w14:textId="77777777" w:rsidR="007C1934" w:rsidRPr="0036361D" w:rsidRDefault="007C1934" w:rsidP="00CA2E9D">
            <w:pPr>
              <w:jc w:val="right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A811" w14:textId="77777777" w:rsidR="007C1934" w:rsidRPr="0036361D" w:rsidRDefault="007C1934" w:rsidP="00CA2E9D">
            <w:pPr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4B2C" w14:textId="77777777" w:rsidR="007C1934" w:rsidRPr="0036361D" w:rsidRDefault="007C1934" w:rsidP="00CA2E9D">
            <w:pPr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1934" w:rsidRPr="0036361D" w14:paraId="6172D655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78AEE" w14:textId="77777777" w:rsidR="007C1934" w:rsidRPr="0036361D" w:rsidRDefault="007C1934" w:rsidP="00CA2E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3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1EA9B344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6F4EF345" w14:textId="77777777" w:rsidR="007C1934" w:rsidRPr="0036361D" w:rsidRDefault="007C1934" w:rsidP="00CA2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361D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42D7876A" w14:textId="77777777" w:rsidR="007C1934" w:rsidRPr="0036361D" w:rsidRDefault="007C1934" w:rsidP="00CA2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361D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C1934" w:rsidRPr="0036361D" w14:paraId="066623C4" w14:textId="77777777" w:rsidTr="008A3CA6">
        <w:trPr>
          <w:trHeight w:val="31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5924" w14:textId="77777777" w:rsidR="007C1934" w:rsidRPr="0036361D" w:rsidRDefault="007C1934" w:rsidP="00CA2E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or youn</w:t>
            </w:r>
            <w:r w:rsidR="008B1B8F">
              <w:rPr>
                <w:color w:val="000000"/>
                <w:sz w:val="24"/>
                <w:szCs w:val="24"/>
              </w:rPr>
              <w:t>g</w:t>
            </w:r>
            <w:r>
              <w:rPr>
                <w:color w:val="000000"/>
                <w:sz w:val="24"/>
                <w:szCs w:val="24"/>
              </w:rPr>
              <w:t>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80E3" w14:textId="77777777" w:rsidR="007C1934" w:rsidRPr="0036361D" w:rsidRDefault="007C1934" w:rsidP="00CA2E9D">
            <w:pPr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50E3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1F27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7C1934" w:rsidRPr="0036361D" w14:paraId="32ED2CD8" w14:textId="77777777" w:rsidTr="008A3CA6">
        <w:trPr>
          <w:trHeight w:val="31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6CEC7" w14:textId="77777777" w:rsidR="007C1934" w:rsidRPr="0036361D" w:rsidRDefault="007C1934" w:rsidP="00CA2E9D">
            <w:pPr>
              <w:jc w:val="right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76117" w14:textId="77777777" w:rsidR="007C1934" w:rsidRPr="0036361D" w:rsidRDefault="007C1934" w:rsidP="00CA2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47D0F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E69C9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1934" w:rsidRPr="0036361D" w14:paraId="5C3A6EF7" w14:textId="77777777" w:rsidTr="0000769A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38BA" w14:textId="77777777" w:rsidR="007C1934" w:rsidRPr="0036361D" w:rsidRDefault="007C1934" w:rsidP="00CA2E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24BE" w14:textId="77777777" w:rsidR="007C1934" w:rsidRPr="0036361D" w:rsidRDefault="007C1934" w:rsidP="00CA2E9D">
            <w:pPr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55974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5751C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1934" w:rsidRPr="0036361D" w14:paraId="71F9FE4D" w14:textId="77777777" w:rsidTr="0000769A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D19F" w14:textId="77777777" w:rsidR="007C1934" w:rsidRPr="0036361D" w:rsidRDefault="007C1934" w:rsidP="00CA2E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9D14" w14:textId="77777777" w:rsidR="007C1934" w:rsidRPr="0036361D" w:rsidRDefault="007C1934" w:rsidP="00CA2E9D">
            <w:pPr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BB35A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4830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1934" w:rsidRPr="0036361D" w14:paraId="0300F923" w14:textId="77777777" w:rsidTr="0000769A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B7E7" w14:textId="77777777" w:rsidR="007C1934" w:rsidRPr="0036361D" w:rsidRDefault="007C1934" w:rsidP="00CA2E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E0ED" w14:textId="77777777" w:rsidR="007C1934" w:rsidRPr="0036361D" w:rsidRDefault="007C1934" w:rsidP="00CA2E9D">
            <w:pPr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ACEF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7EF37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1934" w:rsidRPr="0036361D" w14:paraId="0E6227B9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25369" w14:textId="77777777" w:rsidR="007C1934" w:rsidRDefault="007C1934" w:rsidP="00CA2E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6B69D" w14:textId="77777777" w:rsidR="007C1934" w:rsidRPr="0036361D" w:rsidRDefault="007C1934" w:rsidP="00CA2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8A337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A4A52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1934" w:rsidRPr="0036361D" w14:paraId="0C6C517D" w14:textId="77777777" w:rsidTr="0000769A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A851" w14:textId="77777777" w:rsidR="007C1934" w:rsidRPr="0036361D" w:rsidRDefault="007C1934" w:rsidP="00CA2E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36361D">
              <w:rPr>
                <w:color w:val="000000"/>
                <w:sz w:val="24"/>
                <w:szCs w:val="24"/>
              </w:rPr>
              <w:t xml:space="preserve"> or over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0989" w14:textId="77777777" w:rsidR="007C1934" w:rsidRPr="0036361D" w:rsidRDefault="007C1934" w:rsidP="00CA2E9D">
            <w:pPr>
              <w:jc w:val="right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2AC01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D7709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1934" w:rsidRPr="0036361D" w14:paraId="690A9EBD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vAlign w:val="bottom"/>
            <w:hideMark/>
          </w:tcPr>
          <w:p w14:paraId="327EEB3F" w14:textId="77777777" w:rsidR="007C1934" w:rsidRPr="00AD7A13" w:rsidRDefault="007C1934" w:rsidP="00CA2E9D">
            <w:pPr>
              <w:rPr>
                <w:b/>
                <w:color w:val="FF0000"/>
                <w:sz w:val="24"/>
                <w:szCs w:val="24"/>
              </w:rPr>
            </w:pPr>
            <w:r w:rsidRPr="00BF598F">
              <w:rPr>
                <w:b/>
                <w:color w:val="000000"/>
                <w:sz w:val="24"/>
                <w:szCs w:val="24"/>
              </w:rPr>
              <w:t xml:space="preserve">Grade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grade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vAlign w:val="bottom"/>
            <w:hideMark/>
          </w:tcPr>
          <w:p w14:paraId="4A13AAA0" w14:textId="77777777" w:rsidR="007C1934" w:rsidRPr="0036361D" w:rsidRDefault="007C1934" w:rsidP="00CA2E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3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vAlign w:val="bottom"/>
            <w:hideMark/>
          </w:tcPr>
          <w:p w14:paraId="6F8594B0" w14:textId="77777777" w:rsidR="007C1934" w:rsidRPr="0036361D" w:rsidRDefault="007C1934" w:rsidP="00CA2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3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14:paraId="72A61899" w14:textId="77777777" w:rsidR="007C1934" w:rsidRPr="0036361D" w:rsidRDefault="007C1934" w:rsidP="00CA2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3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C1934" w:rsidRPr="0036361D" w14:paraId="16A95267" w14:textId="77777777" w:rsidTr="008A3CA6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ADEC" w14:textId="77777777" w:rsidR="007C1934" w:rsidRPr="0036361D" w:rsidRDefault="007C1934" w:rsidP="007C19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F92A0C">
              <w:rPr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F92A0C">
              <w:rPr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1AD7" w14:textId="77777777" w:rsidR="007C1934" w:rsidRPr="0036361D" w:rsidRDefault="007C1934" w:rsidP="007C1934">
            <w:pPr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775A" w14:textId="77777777" w:rsidR="007C1934" w:rsidRPr="0036361D" w:rsidRDefault="007C1934" w:rsidP="007C1934">
            <w:pPr>
              <w:jc w:val="center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C250" w14:textId="77777777" w:rsidR="007C1934" w:rsidRPr="0036361D" w:rsidRDefault="007C1934" w:rsidP="007C1934">
            <w:pPr>
              <w:jc w:val="center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7C1934" w:rsidRPr="0036361D" w14:paraId="69CB22E1" w14:textId="77777777" w:rsidTr="008A3CA6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FD00" w14:textId="77777777" w:rsidR="007C1934" w:rsidRPr="000F7629" w:rsidRDefault="007C1934" w:rsidP="007C19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F92A0C">
              <w:rPr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F92A0C">
              <w:rPr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8E310" w14:textId="77777777" w:rsidR="007C1934" w:rsidRPr="0036361D" w:rsidRDefault="007C1934" w:rsidP="007C19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B8C3E" w14:textId="77777777" w:rsidR="007C1934" w:rsidRPr="0036361D" w:rsidRDefault="007C1934" w:rsidP="007C1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FF89" w14:textId="77777777" w:rsidR="007C1934" w:rsidRPr="0036361D" w:rsidRDefault="007C1934" w:rsidP="007C1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1934" w:rsidRPr="0036361D" w14:paraId="6BBC36FF" w14:textId="77777777" w:rsidTr="008A3CA6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22C" w14:textId="77777777" w:rsidR="007C1934" w:rsidRPr="000F7629" w:rsidRDefault="007C1934" w:rsidP="00CA2E9D">
            <w:pPr>
              <w:jc w:val="right"/>
              <w:rPr>
                <w:color w:val="000000"/>
                <w:sz w:val="24"/>
                <w:szCs w:val="24"/>
              </w:rPr>
            </w:pPr>
            <w:r w:rsidRPr="000F7629">
              <w:rPr>
                <w:color w:val="000000"/>
                <w:sz w:val="24"/>
                <w:szCs w:val="24"/>
              </w:rPr>
              <w:t>8</w:t>
            </w:r>
            <w:r w:rsidRPr="000F7629">
              <w:rPr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0F7629">
              <w:rPr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530E" w14:textId="77777777" w:rsidR="007C1934" w:rsidRPr="0036361D" w:rsidRDefault="007C1934" w:rsidP="00CA2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2E75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E0756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1934" w:rsidRPr="0036361D" w14:paraId="3E652642" w14:textId="77777777" w:rsidTr="0000769A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BCCA" w14:textId="77777777" w:rsidR="007C1934" w:rsidRPr="0036361D" w:rsidRDefault="007C1934" w:rsidP="00CA2E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36361D">
              <w:rPr>
                <w:color w:val="000000"/>
                <w:sz w:val="24"/>
                <w:szCs w:val="24"/>
                <w:vertAlign w:val="superscript"/>
              </w:rPr>
              <w:t>th</w:t>
            </w:r>
            <w:r w:rsidRPr="0036361D">
              <w:rPr>
                <w:color w:val="000000"/>
                <w:sz w:val="24"/>
                <w:szCs w:val="24"/>
              </w:rPr>
              <w:t xml:space="preserve"> grade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5770" w14:textId="77777777" w:rsidR="007C1934" w:rsidRPr="0036361D" w:rsidRDefault="007C1934" w:rsidP="00CA2E9D">
            <w:pPr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85D84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89E7E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1934" w:rsidRPr="0036361D" w14:paraId="242593A1" w14:textId="77777777" w:rsidTr="0000769A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8DB0" w14:textId="77777777" w:rsidR="007C1934" w:rsidRPr="0036361D" w:rsidRDefault="007C1934" w:rsidP="00CA2E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559A2"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6361D">
              <w:rPr>
                <w:color w:val="000000"/>
                <w:sz w:val="24"/>
                <w:szCs w:val="24"/>
              </w:rPr>
              <w:t xml:space="preserve">grade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7F5D" w14:textId="77777777" w:rsidR="007C1934" w:rsidRPr="0036361D" w:rsidRDefault="007C1934" w:rsidP="00CA2E9D">
            <w:pPr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F83C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F13C1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1934" w:rsidRPr="0036361D" w14:paraId="6A13EC84" w14:textId="77777777" w:rsidTr="008A3CA6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D4A06" w14:textId="77777777" w:rsidR="007C1934" w:rsidRPr="0036361D" w:rsidRDefault="007C1934" w:rsidP="00CA2E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0559A2"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6361D">
              <w:rPr>
                <w:color w:val="000000"/>
                <w:sz w:val="24"/>
                <w:szCs w:val="24"/>
              </w:rPr>
              <w:t xml:space="preserve">grade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DAD69" w14:textId="77777777" w:rsidR="007C1934" w:rsidRPr="0036361D" w:rsidRDefault="007C1934" w:rsidP="00CA2E9D">
            <w:pPr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257D5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532F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1934" w:rsidRPr="0036361D" w14:paraId="4E5752D7" w14:textId="77777777" w:rsidTr="008A3CA6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77DF" w14:textId="77777777" w:rsidR="007C1934" w:rsidRPr="0036361D" w:rsidRDefault="007C1934" w:rsidP="00CA2E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0559A2"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6361D">
              <w:rPr>
                <w:color w:val="000000"/>
                <w:sz w:val="24"/>
                <w:szCs w:val="24"/>
              </w:rPr>
              <w:t xml:space="preserve">grade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45969" w14:textId="77777777" w:rsidR="007C1934" w:rsidRPr="0036361D" w:rsidRDefault="007C1934" w:rsidP="00CA2E9D">
            <w:pPr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70235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CAF20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26FF" w:rsidRPr="0036361D" w14:paraId="16109E3E" w14:textId="77777777" w:rsidTr="008A3CA6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0711D162" w14:textId="77777777" w:rsidR="003926FF" w:rsidRPr="003926FF" w:rsidRDefault="003926FF" w:rsidP="003926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26FF">
              <w:rPr>
                <w:b/>
                <w:bCs/>
                <w:color w:val="000000"/>
                <w:sz w:val="24"/>
                <w:szCs w:val="24"/>
              </w:rPr>
              <w:t>Gender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26FF">
              <w:rPr>
                <w:color w:val="FF0000"/>
                <w:sz w:val="24"/>
                <w:szCs w:val="24"/>
              </w:rPr>
              <w:t>gender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519A56D2" w14:textId="77777777" w:rsidR="003926FF" w:rsidRPr="0036361D" w:rsidRDefault="003926FF" w:rsidP="00CA2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2901954D" w14:textId="77777777" w:rsidR="003926FF" w:rsidRPr="0036361D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3CC96ABD" w14:textId="77777777" w:rsidR="003926FF" w:rsidRPr="0036361D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26FF" w:rsidRPr="0036361D" w14:paraId="4744CACF" w14:textId="77777777" w:rsidTr="008A3CA6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723D" w14:textId="77777777" w:rsidR="003926FF" w:rsidRDefault="003926FF" w:rsidP="00CA2E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24D1A" w14:textId="77777777" w:rsidR="003926FF" w:rsidRPr="0036361D" w:rsidRDefault="003926FF" w:rsidP="00CA2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4A819" w14:textId="77777777" w:rsidR="003926FF" w:rsidRPr="0036361D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4BD1B620" w14:textId="77777777" w:rsidR="003926FF" w:rsidRPr="0036361D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26FF" w:rsidRPr="0036361D" w14:paraId="209DAABF" w14:textId="77777777" w:rsidTr="008A3CA6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5313B" w14:textId="77777777" w:rsidR="003926FF" w:rsidRDefault="003926FF" w:rsidP="00CA2E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E6997" w14:textId="77777777" w:rsidR="003926FF" w:rsidRPr="0036361D" w:rsidRDefault="003926FF" w:rsidP="00CA2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6585B8CB" w14:textId="77777777" w:rsidR="003926FF" w:rsidRPr="0036361D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3629" w14:textId="77777777" w:rsidR="003926FF" w:rsidRPr="0036361D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26FF" w:rsidRPr="0036361D" w14:paraId="74DDDE6C" w14:textId="77777777" w:rsidTr="008A3CA6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C31C9" w14:textId="77777777" w:rsidR="003926FF" w:rsidRDefault="003926FF" w:rsidP="003926FF">
            <w:pPr>
              <w:ind w:right="2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3926FF">
              <w:rPr>
                <w:color w:val="000000"/>
                <w:sz w:val="24"/>
                <w:szCs w:val="24"/>
              </w:rPr>
              <w:t>Transgender, Genderqueer,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26FF">
              <w:rPr>
                <w:color w:val="000000"/>
                <w:sz w:val="24"/>
                <w:szCs w:val="24"/>
              </w:rPr>
              <w:t xml:space="preserve">Genderfluid, nonbinary or </w:t>
            </w:r>
            <w:proofErr w:type="gramStart"/>
            <w:r w:rsidRPr="003926FF">
              <w:rPr>
                <w:color w:val="000000"/>
                <w:sz w:val="24"/>
                <w:szCs w:val="24"/>
              </w:rPr>
              <w:t xml:space="preserve">other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26FF">
              <w:rPr>
                <w:color w:val="000000"/>
                <w:sz w:val="24"/>
                <w:szCs w:val="24"/>
              </w:rPr>
              <w:t>gender</w:t>
            </w:r>
            <w:proofErr w:type="gramEnd"/>
            <w:r w:rsidRPr="003926FF">
              <w:rPr>
                <w:color w:val="000000"/>
                <w:sz w:val="24"/>
                <w:szCs w:val="24"/>
              </w:rPr>
              <w:t xml:space="preserve"> identity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EC209" w14:textId="77777777" w:rsidR="003926FF" w:rsidRPr="0036361D" w:rsidRDefault="003926FF" w:rsidP="00CA2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0366C132" w14:textId="77777777" w:rsidR="003926FF" w:rsidRPr="0036361D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180E3A43" w14:textId="77777777" w:rsidR="003926FF" w:rsidRPr="0036361D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1934" w:rsidRPr="0036361D" w14:paraId="7BFBADB9" w14:textId="77777777" w:rsidTr="008A3CA6">
        <w:trPr>
          <w:trHeight w:val="315"/>
        </w:trPr>
        <w:tc>
          <w:tcPr>
            <w:tcW w:w="6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14:paraId="7EAADD60" w14:textId="77777777" w:rsidR="007C1934" w:rsidRPr="00AD7A13" w:rsidRDefault="007C1934" w:rsidP="00CA2E9D">
            <w:pPr>
              <w:rPr>
                <w:color w:val="FF0000"/>
                <w:sz w:val="24"/>
                <w:szCs w:val="24"/>
              </w:rPr>
            </w:pPr>
            <w:r w:rsidRPr="00BF598F">
              <w:rPr>
                <w:b/>
                <w:color w:val="000000"/>
                <w:sz w:val="24"/>
                <w:szCs w:val="24"/>
              </w:rPr>
              <w:t>Race/Ethnicity</w:t>
            </w: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1934" w:rsidRPr="0036361D" w14:paraId="45BFA73F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8A2C" w14:textId="77777777" w:rsidR="007C1934" w:rsidRPr="0036361D" w:rsidRDefault="00305F7C" w:rsidP="00CA2E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Asian </w:t>
            </w:r>
            <w:proofErr w:type="spellStart"/>
            <w:r w:rsidR="008B1B8F">
              <w:rPr>
                <w:color w:val="000000"/>
                <w:sz w:val="24"/>
                <w:szCs w:val="24"/>
              </w:rPr>
              <w:t>Asian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661E" w14:textId="77777777" w:rsidR="007C1934" w:rsidRPr="0036361D" w:rsidRDefault="007C1934" w:rsidP="00CA2E9D">
            <w:pPr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6636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1EB4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7C1934" w:rsidRPr="0036361D" w14:paraId="3D1D0B15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FD24" w14:textId="77777777" w:rsidR="007C1934" w:rsidRPr="0036361D" w:rsidRDefault="00305F7C" w:rsidP="00CA2E9D">
            <w:pPr>
              <w:jc w:val="right"/>
              <w:rPr>
                <w:color w:val="000000"/>
                <w:sz w:val="24"/>
                <w:szCs w:val="24"/>
              </w:rPr>
            </w:pPr>
            <w:r w:rsidRPr="00305F7C">
              <w:rPr>
                <w:color w:val="FF0000"/>
                <w:sz w:val="24"/>
                <w:szCs w:val="24"/>
              </w:rPr>
              <w:t>Black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1B8F">
              <w:rPr>
                <w:color w:val="000000"/>
                <w:sz w:val="24"/>
                <w:szCs w:val="24"/>
              </w:rPr>
              <w:t>Black</w:t>
            </w:r>
            <w:proofErr w:type="spellEnd"/>
            <w:r w:rsidR="008B1B8F">
              <w:rPr>
                <w:color w:val="000000"/>
                <w:sz w:val="24"/>
                <w:szCs w:val="24"/>
              </w:rPr>
              <w:t xml:space="preserve"> or African American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4571" w14:textId="77777777" w:rsidR="007C1934" w:rsidRPr="0036361D" w:rsidRDefault="007C1934" w:rsidP="00CA2E9D">
            <w:pPr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C116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5C4E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8B1B8F" w:rsidRPr="0036361D" w14:paraId="5D00B36E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EE9F1" w14:textId="77777777" w:rsidR="008B1B8F" w:rsidRPr="0036361D" w:rsidRDefault="00305F7C" w:rsidP="00CA2E9D">
            <w:pPr>
              <w:jc w:val="right"/>
              <w:rPr>
                <w:color w:val="000000"/>
                <w:sz w:val="24"/>
                <w:szCs w:val="24"/>
              </w:rPr>
            </w:pPr>
            <w:r w:rsidRPr="00305F7C">
              <w:rPr>
                <w:color w:val="FF0000"/>
                <w:sz w:val="24"/>
                <w:szCs w:val="24"/>
              </w:rPr>
              <w:t>Hispanic</w:t>
            </w:r>
            <w:r w:rsidRPr="003636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1B8F" w:rsidRPr="0036361D">
              <w:rPr>
                <w:color w:val="000000"/>
                <w:sz w:val="24"/>
                <w:szCs w:val="24"/>
              </w:rPr>
              <w:t>Hispanic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76B3" w14:textId="77777777" w:rsidR="008B1B8F" w:rsidRPr="0036361D" w:rsidRDefault="008B1B8F" w:rsidP="00CA2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9B0D" w14:textId="77777777" w:rsidR="008B1B8F" w:rsidRPr="0036361D" w:rsidRDefault="008B1B8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01C75" w14:textId="77777777" w:rsidR="008B1B8F" w:rsidRPr="0036361D" w:rsidRDefault="008B1B8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1B8F" w:rsidRPr="0036361D" w14:paraId="5EC23DAE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077C5" w14:textId="77777777" w:rsidR="008B1B8F" w:rsidRPr="0036361D" w:rsidRDefault="00305F7C" w:rsidP="00CA2E9D">
            <w:pPr>
              <w:jc w:val="right"/>
              <w:rPr>
                <w:color w:val="000000"/>
                <w:sz w:val="24"/>
                <w:szCs w:val="24"/>
              </w:rPr>
            </w:pPr>
            <w:r w:rsidRPr="00305F7C">
              <w:rPr>
                <w:color w:val="FF0000"/>
                <w:sz w:val="24"/>
                <w:szCs w:val="24"/>
              </w:rPr>
              <w:t>Native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1B8F">
              <w:rPr>
                <w:color w:val="000000"/>
                <w:sz w:val="24"/>
                <w:szCs w:val="24"/>
              </w:rPr>
              <w:t>Native</w:t>
            </w:r>
            <w:proofErr w:type="spellEnd"/>
            <w:r w:rsidR="008B1B8F">
              <w:rPr>
                <w:color w:val="000000"/>
                <w:sz w:val="24"/>
                <w:szCs w:val="24"/>
              </w:rPr>
              <w:t xml:space="preserve"> American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C796" w14:textId="77777777" w:rsidR="008B1B8F" w:rsidRPr="0036361D" w:rsidRDefault="008B1B8F" w:rsidP="00CA2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8AB9F" w14:textId="77777777" w:rsidR="008B1B8F" w:rsidRPr="0036361D" w:rsidRDefault="008B1B8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CBC57" w14:textId="77777777" w:rsidR="008B1B8F" w:rsidRPr="0036361D" w:rsidRDefault="008B1B8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1B8F" w:rsidRPr="0036361D" w14:paraId="1F5B41C5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2183" w14:textId="77777777" w:rsidR="008B1B8F" w:rsidRPr="0036361D" w:rsidRDefault="00305F7C" w:rsidP="00CA2E9D">
            <w:pPr>
              <w:jc w:val="right"/>
              <w:rPr>
                <w:color w:val="000000"/>
                <w:sz w:val="24"/>
                <w:szCs w:val="24"/>
              </w:rPr>
            </w:pPr>
            <w:r w:rsidRPr="00305F7C">
              <w:rPr>
                <w:color w:val="FF0000"/>
                <w:sz w:val="24"/>
                <w:szCs w:val="24"/>
              </w:rPr>
              <w:t>Pacific</w:t>
            </w:r>
            <w:r w:rsidRPr="00305F7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1B8F">
              <w:rPr>
                <w:color w:val="000000"/>
                <w:sz w:val="24"/>
                <w:szCs w:val="24"/>
              </w:rPr>
              <w:t>Pacific</w:t>
            </w:r>
            <w:proofErr w:type="spellEnd"/>
            <w:r w:rsidR="008B1B8F">
              <w:rPr>
                <w:color w:val="000000"/>
                <w:sz w:val="24"/>
                <w:szCs w:val="24"/>
              </w:rPr>
              <w:t xml:space="preserve"> Islanders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38E9C" w14:textId="77777777" w:rsidR="008B1B8F" w:rsidRPr="0036361D" w:rsidRDefault="008B1B8F" w:rsidP="00CA2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2BF5A" w14:textId="77777777" w:rsidR="008B1B8F" w:rsidRPr="0036361D" w:rsidRDefault="008B1B8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3C0E0" w14:textId="77777777" w:rsidR="008B1B8F" w:rsidRPr="0036361D" w:rsidRDefault="008B1B8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1B8F" w:rsidRPr="0036361D" w14:paraId="4F1E05C3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E7BB" w14:textId="77777777" w:rsidR="008B1B8F" w:rsidRPr="0036361D" w:rsidRDefault="00305F7C" w:rsidP="00CA2E9D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305F7C">
              <w:rPr>
                <w:color w:val="FF0000"/>
                <w:sz w:val="24"/>
                <w:szCs w:val="24"/>
              </w:rPr>
              <w:t>White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1B8F">
              <w:rPr>
                <w:color w:val="000000"/>
                <w:sz w:val="24"/>
                <w:szCs w:val="24"/>
              </w:rPr>
              <w:t>White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49726" w14:textId="77777777" w:rsidR="008B1B8F" w:rsidRPr="0036361D" w:rsidRDefault="008B1B8F" w:rsidP="00CA2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58B5" w14:textId="77777777" w:rsidR="008B1B8F" w:rsidRPr="0036361D" w:rsidRDefault="008B1B8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2F1AB" w14:textId="77777777" w:rsidR="008B1B8F" w:rsidRPr="0036361D" w:rsidRDefault="008B1B8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1B8F" w:rsidRPr="0036361D" w14:paraId="5414E03E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DF1C" w14:textId="77777777" w:rsidR="008B1B8F" w:rsidRPr="0036361D" w:rsidRDefault="00305F7C" w:rsidP="00CA2E9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305F7C">
              <w:rPr>
                <w:color w:val="FF0000"/>
                <w:sz w:val="24"/>
                <w:szCs w:val="24"/>
              </w:rPr>
              <w:t>Raceother</w:t>
            </w:r>
            <w:proofErr w:type="spellEnd"/>
            <w:r w:rsidRPr="00305F7C">
              <w:rPr>
                <w:color w:val="000000"/>
                <w:sz w:val="24"/>
                <w:szCs w:val="24"/>
              </w:rPr>
              <w:t xml:space="preserve"> </w:t>
            </w:r>
            <w:r w:rsidR="008B1B8F">
              <w:rPr>
                <w:color w:val="000000"/>
                <w:sz w:val="24"/>
                <w:szCs w:val="24"/>
              </w:rPr>
              <w:t xml:space="preserve">Other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F03C6" w14:textId="77777777" w:rsidR="008B1B8F" w:rsidRPr="0036361D" w:rsidRDefault="008B1B8F" w:rsidP="00CA2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08B29" w14:textId="77777777" w:rsidR="008B1B8F" w:rsidRPr="0036361D" w:rsidRDefault="008B1B8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81A1" w14:textId="77777777" w:rsidR="008B1B8F" w:rsidRPr="0036361D" w:rsidRDefault="008B1B8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1934" w:rsidRPr="0036361D" w14:paraId="4B91DAD1" w14:textId="77777777" w:rsidTr="008A3CA6">
        <w:trPr>
          <w:trHeight w:val="315"/>
        </w:trPr>
        <w:tc>
          <w:tcPr>
            <w:tcW w:w="6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3FEB93CC" w14:textId="77777777" w:rsidR="007C1934" w:rsidRPr="00BF598F" w:rsidRDefault="008B1B8F" w:rsidP="00CA2E9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Sexual Orientation</w:t>
            </w:r>
            <w:r w:rsidR="007C193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sexualorient</w:t>
            </w:r>
            <w:proofErr w:type="spellEnd"/>
          </w:p>
        </w:tc>
      </w:tr>
      <w:tr w:rsidR="007C1934" w:rsidRPr="0036361D" w14:paraId="30622526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84585F" w14:textId="77777777" w:rsidR="007C1934" w:rsidRDefault="008B1B8F" w:rsidP="00CA2E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Heterosexual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F0330" w14:textId="77777777" w:rsidR="007C1934" w:rsidRPr="0036361D" w:rsidRDefault="007C1934" w:rsidP="00CA2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A17A3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9A1D4" w14:textId="77777777" w:rsidR="007C1934" w:rsidRPr="0036361D" w:rsidRDefault="007C1934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1B8F" w:rsidRPr="0036361D" w14:paraId="5006FB26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37E232" w14:textId="77777777" w:rsidR="008B1B8F" w:rsidRDefault="008B1B8F" w:rsidP="00CA2E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Gay or lesbian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D6544" w14:textId="77777777" w:rsidR="008B1B8F" w:rsidRPr="0036361D" w:rsidRDefault="008B1B8F" w:rsidP="00CA2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2B805" w14:textId="77777777" w:rsidR="008B1B8F" w:rsidRPr="0036361D" w:rsidRDefault="008B1B8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7B3F" w14:textId="77777777" w:rsidR="008B1B8F" w:rsidRPr="0036361D" w:rsidRDefault="008B1B8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1B8F" w:rsidRPr="0036361D" w14:paraId="693B954A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DDC3C9" w14:textId="77777777" w:rsidR="008B1B8F" w:rsidRDefault="008B1B8F" w:rsidP="00CA2E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Bisexual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CCDD5" w14:textId="77777777" w:rsidR="008B1B8F" w:rsidRPr="0036361D" w:rsidRDefault="008B1B8F" w:rsidP="00CA2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6016" w14:textId="77777777" w:rsidR="008B1B8F" w:rsidRPr="0036361D" w:rsidRDefault="008B1B8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01A3" w14:textId="77777777" w:rsidR="008B1B8F" w:rsidRPr="0036361D" w:rsidRDefault="008B1B8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1B8F" w:rsidRPr="0036361D" w14:paraId="6EDFA165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DB383D" w14:textId="77777777" w:rsidR="008B1B8F" w:rsidRDefault="008B1B8F" w:rsidP="00CA2E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Not Sure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3568" w14:textId="77777777" w:rsidR="008B1B8F" w:rsidRPr="0036361D" w:rsidRDefault="008B1B8F" w:rsidP="00CA2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2A7EE" w14:textId="77777777" w:rsidR="008B1B8F" w:rsidRPr="0036361D" w:rsidRDefault="008B1B8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1246F" w14:textId="77777777" w:rsidR="008B1B8F" w:rsidRPr="0036361D" w:rsidRDefault="008B1B8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26FF" w:rsidRPr="0036361D" w14:paraId="629F605E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3F8F30" w14:textId="77777777" w:rsidR="003926FF" w:rsidRDefault="003926FF" w:rsidP="00CA2E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Other identity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4E2B3" w14:textId="77777777" w:rsidR="003926FF" w:rsidRPr="0036361D" w:rsidRDefault="003926FF" w:rsidP="00CA2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EB0E" w14:textId="77777777" w:rsidR="003926FF" w:rsidRPr="0036361D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B65DC" w14:textId="77777777" w:rsidR="003926FF" w:rsidRPr="0036361D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26FF" w:rsidRPr="0036361D" w14:paraId="2ED9532B" w14:textId="77777777" w:rsidTr="008A3CA6">
        <w:trPr>
          <w:trHeight w:val="315"/>
        </w:trPr>
        <w:tc>
          <w:tcPr>
            <w:tcW w:w="6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1740DFE0" w14:textId="77777777" w:rsidR="003926FF" w:rsidRPr="00BF598F" w:rsidRDefault="003926FF" w:rsidP="003926FF">
            <w:pPr>
              <w:rPr>
                <w:b/>
                <w:color w:val="000000"/>
                <w:sz w:val="24"/>
                <w:szCs w:val="24"/>
              </w:rPr>
            </w:pPr>
            <w:r w:rsidRPr="00BF598F">
              <w:rPr>
                <w:b/>
                <w:color w:val="000000"/>
                <w:sz w:val="24"/>
                <w:szCs w:val="24"/>
              </w:rPr>
              <w:t>Language Other than English Spoken Often at Home</w:t>
            </w:r>
            <w:r w:rsidRPr="0036361D">
              <w:rPr>
                <w:color w:val="000000"/>
                <w:sz w:val="24"/>
                <w:szCs w:val="24"/>
              </w:rPr>
              <w:t> </w:t>
            </w:r>
            <w:proofErr w:type="spellStart"/>
            <w:r w:rsidR="008A3CA6">
              <w:rPr>
                <w:color w:val="FF0000"/>
                <w:sz w:val="24"/>
                <w:szCs w:val="24"/>
              </w:rPr>
              <w:t>homelang</w:t>
            </w:r>
            <w:proofErr w:type="spellEnd"/>
          </w:p>
        </w:tc>
      </w:tr>
      <w:tr w:rsidR="003926FF" w:rsidRPr="0036361D" w14:paraId="31C7E892" w14:textId="77777777" w:rsidTr="008A3CA6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585456" w14:textId="77777777" w:rsidR="003926FF" w:rsidRDefault="003926FF" w:rsidP="003926FF">
            <w:pPr>
              <w:jc w:val="right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85E86" w14:textId="77777777" w:rsidR="003926FF" w:rsidRPr="0036361D" w:rsidRDefault="003926FF" w:rsidP="003926FF">
            <w:pPr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F4179" w14:textId="77777777" w:rsidR="003926FF" w:rsidRPr="0036361D" w:rsidRDefault="003926FF" w:rsidP="003926FF">
            <w:pPr>
              <w:jc w:val="center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B679" w14:textId="77777777" w:rsidR="003926FF" w:rsidRDefault="003926FF" w:rsidP="003926FF">
            <w:pPr>
              <w:jc w:val="center"/>
              <w:rPr>
                <w:color w:val="000000"/>
                <w:sz w:val="24"/>
                <w:szCs w:val="24"/>
              </w:rPr>
            </w:pPr>
            <w:r w:rsidRPr="0036361D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3926FF" w:rsidRPr="0036361D" w14:paraId="7F87475D" w14:textId="77777777" w:rsidTr="008A3CA6">
        <w:trPr>
          <w:trHeight w:val="31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vAlign w:val="bottom"/>
          </w:tcPr>
          <w:p w14:paraId="5D31EDBF" w14:textId="77777777" w:rsidR="003926FF" w:rsidRPr="00AD7A13" w:rsidRDefault="003926FF" w:rsidP="003926FF">
            <w:pPr>
              <w:rPr>
                <w:b/>
                <w:color w:val="FF0000"/>
                <w:sz w:val="24"/>
                <w:szCs w:val="24"/>
              </w:rPr>
            </w:pPr>
            <w:r w:rsidRPr="00BF598F">
              <w:rPr>
                <w:b/>
                <w:color w:val="000000"/>
                <w:sz w:val="24"/>
                <w:szCs w:val="24"/>
              </w:rPr>
              <w:t>Number of Spanish Surveys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language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A7E1" w14:textId="77777777" w:rsidR="003926FF" w:rsidRPr="0036361D" w:rsidRDefault="003926FF" w:rsidP="003926FF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3C9B8D2" w14:textId="77777777" w:rsidR="00944B6F" w:rsidRDefault="00944B6F" w:rsidP="00D14E6D">
      <w:pPr>
        <w:rPr>
          <w:sz w:val="24"/>
          <w:szCs w:val="24"/>
        </w:rPr>
      </w:pPr>
    </w:p>
    <w:p w14:paraId="6CC3F17B" w14:textId="77777777" w:rsidR="00D8194E" w:rsidRDefault="00D8194E" w:rsidP="00D14E6D">
      <w:pPr>
        <w:rPr>
          <w:sz w:val="24"/>
          <w:szCs w:val="24"/>
        </w:rPr>
      </w:pPr>
    </w:p>
    <w:p w14:paraId="3413E76E" w14:textId="77777777" w:rsidR="00944B6F" w:rsidRPr="006F26C2" w:rsidRDefault="00944B6F" w:rsidP="00D14E6D">
      <w:pPr>
        <w:rPr>
          <w:color w:val="FF0000"/>
          <w:sz w:val="24"/>
          <w:szCs w:val="24"/>
        </w:rPr>
      </w:pPr>
      <w:bookmarkStart w:id="1" w:name="_Hlk495310787"/>
      <w:r w:rsidRPr="00734A0E">
        <w:rPr>
          <w:b/>
          <w:sz w:val="24"/>
          <w:szCs w:val="24"/>
        </w:rPr>
        <w:t>Figure 1</w:t>
      </w:r>
      <w:r>
        <w:rPr>
          <w:sz w:val="24"/>
          <w:szCs w:val="24"/>
        </w:rPr>
        <w:t>: Housing stability</w:t>
      </w:r>
      <w:r w:rsidR="006F26C2">
        <w:rPr>
          <w:sz w:val="24"/>
          <w:szCs w:val="24"/>
        </w:rPr>
        <w:t xml:space="preserve"> </w:t>
      </w:r>
      <w:r w:rsidR="003E7F16">
        <w:rPr>
          <w:color w:val="FF0000"/>
          <w:sz w:val="24"/>
          <w:szCs w:val="24"/>
        </w:rPr>
        <w:t>(</w:t>
      </w:r>
      <w:proofErr w:type="spellStart"/>
      <w:r w:rsidR="003E7F16">
        <w:rPr>
          <w:color w:val="FF0000"/>
          <w:sz w:val="24"/>
          <w:szCs w:val="24"/>
        </w:rPr>
        <w:t>housingstable</w:t>
      </w:r>
      <w:proofErr w:type="spellEnd"/>
      <w:r w:rsidR="008E2537">
        <w:rPr>
          <w:color w:val="FF0000"/>
          <w:sz w:val="24"/>
          <w:szCs w:val="24"/>
        </w:rPr>
        <w:t>)</w:t>
      </w:r>
    </w:p>
    <w:bookmarkEnd w:id="1"/>
    <w:p w14:paraId="7AA24897" w14:textId="77777777" w:rsidR="00944B6F" w:rsidRDefault="00944B6F" w:rsidP="00D14E6D">
      <w:pPr>
        <w:rPr>
          <w:sz w:val="24"/>
          <w:szCs w:val="24"/>
        </w:rPr>
      </w:pPr>
    </w:p>
    <w:p w14:paraId="3EC7BCB2" w14:textId="77777777" w:rsidR="009010D5" w:rsidRDefault="009010D5" w:rsidP="00D14E6D">
      <w:pPr>
        <w:rPr>
          <w:sz w:val="24"/>
          <w:szCs w:val="24"/>
        </w:rPr>
      </w:pPr>
    </w:p>
    <w:p w14:paraId="0F9ECB9D" w14:textId="77777777" w:rsidR="009010D5" w:rsidRDefault="009010D5" w:rsidP="00D14E6D">
      <w:pPr>
        <w:rPr>
          <w:sz w:val="24"/>
          <w:szCs w:val="24"/>
        </w:rPr>
      </w:pPr>
    </w:p>
    <w:p w14:paraId="59F5FC6F" w14:textId="77777777" w:rsidR="00944B6F" w:rsidRDefault="00944B6F" w:rsidP="00D14E6D">
      <w:pPr>
        <w:rPr>
          <w:sz w:val="24"/>
          <w:szCs w:val="24"/>
        </w:rPr>
      </w:pPr>
    </w:p>
    <w:p w14:paraId="4CE20338" w14:textId="77777777" w:rsidR="00944B6F" w:rsidRDefault="00944B6F" w:rsidP="00D14E6D">
      <w:pPr>
        <w:rPr>
          <w:sz w:val="24"/>
          <w:szCs w:val="24"/>
        </w:rPr>
      </w:pPr>
    </w:p>
    <w:p w14:paraId="15A24D78" w14:textId="77777777" w:rsidR="00944B6F" w:rsidRDefault="00944B6F" w:rsidP="00D14E6D">
      <w:pPr>
        <w:rPr>
          <w:sz w:val="24"/>
          <w:szCs w:val="24"/>
        </w:rPr>
      </w:pPr>
    </w:p>
    <w:p w14:paraId="0E82AB12" w14:textId="77777777" w:rsidR="00944B6F" w:rsidRDefault="00944B6F" w:rsidP="00D14E6D">
      <w:pPr>
        <w:rPr>
          <w:sz w:val="24"/>
          <w:szCs w:val="24"/>
        </w:rPr>
      </w:pPr>
    </w:p>
    <w:p w14:paraId="45E9870A" w14:textId="77777777" w:rsidR="00944B6F" w:rsidRDefault="00944B6F" w:rsidP="00D14E6D">
      <w:pPr>
        <w:rPr>
          <w:sz w:val="24"/>
          <w:szCs w:val="24"/>
        </w:rPr>
      </w:pPr>
    </w:p>
    <w:p w14:paraId="2AEE58A3" w14:textId="77777777" w:rsidR="00944B6F" w:rsidRDefault="00944B6F" w:rsidP="00D14E6D">
      <w:pPr>
        <w:rPr>
          <w:sz w:val="24"/>
          <w:szCs w:val="24"/>
        </w:rPr>
      </w:pPr>
    </w:p>
    <w:p w14:paraId="14CB1C11" w14:textId="77777777" w:rsidR="00944B6F" w:rsidRDefault="00944B6F" w:rsidP="00D14E6D">
      <w:pPr>
        <w:rPr>
          <w:sz w:val="24"/>
          <w:szCs w:val="24"/>
        </w:rPr>
      </w:pPr>
    </w:p>
    <w:p w14:paraId="4F006A27" w14:textId="77777777" w:rsidR="00944B6F" w:rsidRDefault="00944B6F" w:rsidP="00D14E6D">
      <w:pPr>
        <w:rPr>
          <w:sz w:val="24"/>
          <w:szCs w:val="24"/>
        </w:rPr>
      </w:pPr>
    </w:p>
    <w:p w14:paraId="5DF539ED" w14:textId="77777777" w:rsidR="00944B6F" w:rsidRDefault="00944B6F" w:rsidP="00D14E6D">
      <w:pPr>
        <w:rPr>
          <w:sz w:val="24"/>
          <w:szCs w:val="24"/>
        </w:rPr>
      </w:pPr>
    </w:p>
    <w:p w14:paraId="23BC182F" w14:textId="77777777" w:rsidR="00646C31" w:rsidRDefault="00646C31" w:rsidP="00D14E6D">
      <w:pPr>
        <w:rPr>
          <w:sz w:val="24"/>
          <w:szCs w:val="24"/>
        </w:rPr>
      </w:pPr>
    </w:p>
    <w:p w14:paraId="01F889D0" w14:textId="77777777" w:rsidR="00D8194E" w:rsidRDefault="00D8194E" w:rsidP="00646C31">
      <w:pPr>
        <w:rPr>
          <w:sz w:val="24"/>
          <w:szCs w:val="24"/>
        </w:rPr>
      </w:pPr>
    </w:p>
    <w:p w14:paraId="36CB8FA9" w14:textId="77777777" w:rsidR="00D8194E" w:rsidRDefault="00D8194E" w:rsidP="00646C31">
      <w:pPr>
        <w:rPr>
          <w:sz w:val="24"/>
          <w:szCs w:val="24"/>
        </w:rPr>
      </w:pPr>
    </w:p>
    <w:p w14:paraId="3A53087C" w14:textId="77777777" w:rsidR="00D8194E" w:rsidRDefault="00D8194E" w:rsidP="00646C31">
      <w:pPr>
        <w:rPr>
          <w:sz w:val="24"/>
          <w:szCs w:val="24"/>
        </w:rPr>
      </w:pPr>
    </w:p>
    <w:p w14:paraId="1E794F78" w14:textId="77777777" w:rsidR="00EF7C41" w:rsidRDefault="00EF7C41" w:rsidP="00646C31">
      <w:pPr>
        <w:rPr>
          <w:sz w:val="24"/>
          <w:szCs w:val="24"/>
        </w:rPr>
      </w:pPr>
    </w:p>
    <w:p w14:paraId="2EEA80F1" w14:textId="77777777" w:rsidR="00D8194E" w:rsidRDefault="00D8194E" w:rsidP="00646C31">
      <w:pPr>
        <w:rPr>
          <w:sz w:val="24"/>
          <w:szCs w:val="24"/>
        </w:rPr>
      </w:pPr>
    </w:p>
    <w:p w14:paraId="756168ED" w14:textId="77777777" w:rsidR="00D8194E" w:rsidRDefault="00D8194E" w:rsidP="00646C31">
      <w:pPr>
        <w:rPr>
          <w:sz w:val="24"/>
          <w:szCs w:val="24"/>
        </w:rPr>
      </w:pPr>
    </w:p>
    <w:p w14:paraId="350341F6" w14:textId="77777777" w:rsidR="00D8194E" w:rsidRDefault="00D8194E" w:rsidP="00646C31">
      <w:pPr>
        <w:rPr>
          <w:sz w:val="24"/>
          <w:szCs w:val="24"/>
        </w:rPr>
      </w:pPr>
    </w:p>
    <w:p w14:paraId="59064991" w14:textId="77777777" w:rsidR="00D8194E" w:rsidRDefault="00D8194E" w:rsidP="00646C31">
      <w:pPr>
        <w:rPr>
          <w:sz w:val="24"/>
          <w:szCs w:val="24"/>
        </w:rPr>
      </w:pPr>
    </w:p>
    <w:p w14:paraId="6141194A" w14:textId="77777777" w:rsidR="00D8194E" w:rsidRDefault="00D8194E" w:rsidP="00646C31">
      <w:pPr>
        <w:rPr>
          <w:sz w:val="24"/>
          <w:szCs w:val="24"/>
        </w:rPr>
      </w:pPr>
    </w:p>
    <w:p w14:paraId="19740F04" w14:textId="77777777" w:rsidR="00D8194E" w:rsidRDefault="00D8194E" w:rsidP="00646C31">
      <w:pPr>
        <w:rPr>
          <w:sz w:val="24"/>
          <w:szCs w:val="24"/>
        </w:rPr>
      </w:pPr>
    </w:p>
    <w:p w14:paraId="1470CBD8" w14:textId="77777777" w:rsidR="00D8194E" w:rsidRDefault="00D8194E" w:rsidP="00646C31">
      <w:pPr>
        <w:rPr>
          <w:sz w:val="24"/>
          <w:szCs w:val="24"/>
        </w:rPr>
      </w:pPr>
    </w:p>
    <w:p w14:paraId="4648EA92" w14:textId="77777777" w:rsidR="00D8194E" w:rsidRDefault="00D8194E" w:rsidP="00646C31">
      <w:pPr>
        <w:rPr>
          <w:sz w:val="24"/>
          <w:szCs w:val="24"/>
        </w:rPr>
      </w:pPr>
    </w:p>
    <w:p w14:paraId="765BB95A" w14:textId="77777777" w:rsidR="00D8194E" w:rsidRDefault="00D8194E" w:rsidP="00646C31">
      <w:pPr>
        <w:rPr>
          <w:sz w:val="24"/>
          <w:szCs w:val="24"/>
        </w:rPr>
      </w:pPr>
    </w:p>
    <w:p w14:paraId="37E2BB7D" w14:textId="77777777" w:rsidR="00D8194E" w:rsidRDefault="00D8194E" w:rsidP="00646C31">
      <w:pPr>
        <w:rPr>
          <w:sz w:val="24"/>
          <w:szCs w:val="24"/>
        </w:rPr>
      </w:pPr>
    </w:p>
    <w:p w14:paraId="103F85C0" w14:textId="77777777" w:rsidR="00D8194E" w:rsidRDefault="00D8194E" w:rsidP="00646C31">
      <w:pPr>
        <w:rPr>
          <w:sz w:val="24"/>
          <w:szCs w:val="24"/>
        </w:rPr>
      </w:pPr>
    </w:p>
    <w:p w14:paraId="6FFADA55" w14:textId="77777777" w:rsidR="00D8194E" w:rsidRDefault="00D8194E" w:rsidP="00646C31">
      <w:pPr>
        <w:rPr>
          <w:sz w:val="24"/>
          <w:szCs w:val="24"/>
        </w:rPr>
      </w:pPr>
    </w:p>
    <w:p w14:paraId="0596E8F1" w14:textId="77777777" w:rsidR="00D8194E" w:rsidRDefault="00D8194E" w:rsidP="00646C31">
      <w:pPr>
        <w:rPr>
          <w:sz w:val="24"/>
          <w:szCs w:val="24"/>
        </w:rPr>
      </w:pPr>
    </w:p>
    <w:p w14:paraId="097314FC" w14:textId="77777777" w:rsidR="00D8194E" w:rsidRDefault="00D8194E" w:rsidP="00646C31">
      <w:pPr>
        <w:rPr>
          <w:sz w:val="24"/>
          <w:szCs w:val="24"/>
        </w:rPr>
      </w:pPr>
    </w:p>
    <w:p w14:paraId="1EF8BA33" w14:textId="77777777" w:rsidR="00D8194E" w:rsidRDefault="00D8194E" w:rsidP="00646C31">
      <w:pPr>
        <w:rPr>
          <w:sz w:val="24"/>
          <w:szCs w:val="24"/>
        </w:rPr>
      </w:pPr>
    </w:p>
    <w:p w14:paraId="470C0846" w14:textId="77777777" w:rsidR="00D8194E" w:rsidRDefault="00D8194E" w:rsidP="00646C31">
      <w:pPr>
        <w:rPr>
          <w:sz w:val="24"/>
          <w:szCs w:val="24"/>
        </w:rPr>
      </w:pPr>
    </w:p>
    <w:p w14:paraId="33A645CA" w14:textId="77777777" w:rsidR="00FB5D84" w:rsidRDefault="00FB5D84" w:rsidP="00646C31">
      <w:pPr>
        <w:rPr>
          <w:sz w:val="24"/>
          <w:szCs w:val="24"/>
        </w:rPr>
      </w:pPr>
    </w:p>
    <w:p w14:paraId="0CD0207E" w14:textId="77777777" w:rsidR="003926FF" w:rsidRDefault="003926FF" w:rsidP="003926FF">
      <w:pPr>
        <w:jc w:val="center"/>
        <w:rPr>
          <w:b/>
          <w:bCs/>
          <w:sz w:val="24"/>
          <w:szCs w:val="24"/>
        </w:rPr>
      </w:pPr>
      <w:r w:rsidRPr="003926FF">
        <w:rPr>
          <w:b/>
          <w:bCs/>
          <w:sz w:val="24"/>
          <w:szCs w:val="24"/>
        </w:rPr>
        <w:lastRenderedPageBreak/>
        <w:t>Substance Use</w:t>
      </w:r>
    </w:p>
    <w:p w14:paraId="277B278A" w14:textId="77777777" w:rsidR="009B39E9" w:rsidRPr="003926FF" w:rsidRDefault="009B39E9" w:rsidP="003926FF">
      <w:pPr>
        <w:jc w:val="center"/>
        <w:rPr>
          <w:b/>
          <w:bCs/>
          <w:sz w:val="24"/>
          <w:szCs w:val="24"/>
        </w:rPr>
      </w:pPr>
    </w:p>
    <w:p w14:paraId="3AA8A197" w14:textId="77777777" w:rsidR="00FB5D84" w:rsidRDefault="009B39E9" w:rsidP="00646C31">
      <w:pPr>
        <w:rPr>
          <w:sz w:val="24"/>
          <w:szCs w:val="24"/>
        </w:rPr>
      </w:pPr>
      <w:r w:rsidRPr="00B12113">
        <w:rPr>
          <w:b/>
          <w:bCs/>
          <w:sz w:val="24"/>
          <w:szCs w:val="24"/>
        </w:rPr>
        <w:t>Table 2.</w:t>
      </w:r>
      <w:r>
        <w:rPr>
          <w:sz w:val="24"/>
          <w:szCs w:val="24"/>
        </w:rPr>
        <w:t xml:space="preserve"> </w:t>
      </w:r>
      <w:r w:rsidR="00FB5D84">
        <w:rPr>
          <w:sz w:val="24"/>
          <w:szCs w:val="24"/>
        </w:rPr>
        <w:t xml:space="preserve">Age of </w:t>
      </w:r>
      <w:r w:rsidR="003926FF">
        <w:rPr>
          <w:sz w:val="24"/>
          <w:szCs w:val="24"/>
        </w:rPr>
        <w:t>first-time</w:t>
      </w:r>
      <w:r w:rsidR="00FB5D84">
        <w:rPr>
          <w:sz w:val="24"/>
          <w:szCs w:val="24"/>
        </w:rPr>
        <w:t xml:space="preserve"> substance use </w:t>
      </w:r>
    </w:p>
    <w:tbl>
      <w:tblPr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240"/>
        <w:gridCol w:w="848"/>
        <w:gridCol w:w="520"/>
        <w:gridCol w:w="636"/>
        <w:gridCol w:w="876"/>
        <w:gridCol w:w="540"/>
        <w:gridCol w:w="810"/>
        <w:gridCol w:w="8"/>
        <w:gridCol w:w="802"/>
        <w:gridCol w:w="630"/>
        <w:gridCol w:w="810"/>
      </w:tblGrid>
      <w:tr w:rsidR="003926FF" w:rsidRPr="00622985" w14:paraId="3CEC6CD5" w14:textId="77777777" w:rsidTr="00B12113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4BEA21" w14:textId="77777777" w:rsidR="003926FF" w:rsidRPr="00622985" w:rsidRDefault="003926FF" w:rsidP="00CA2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61F0BE" w14:textId="77777777" w:rsidR="003926FF" w:rsidRPr="006E2A68" w:rsidRDefault="003926FF" w:rsidP="00CA2E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 valid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95D937E" w14:textId="77777777" w:rsidR="003926FF" w:rsidRPr="006E2A68" w:rsidRDefault="003926FF" w:rsidP="00CA2E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2A68">
              <w:rPr>
                <w:b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F04D40" w14:textId="77777777" w:rsidR="003926FF" w:rsidRDefault="003926FF" w:rsidP="00CA2E9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 xml:space="preserve">Total valid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3ED0491F" w14:textId="77777777" w:rsidR="003926FF" w:rsidRPr="006E2A68" w:rsidRDefault="003926FF" w:rsidP="00CA2E9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791FEEE" w14:textId="77777777" w:rsidR="003926FF" w:rsidRDefault="003926FF" w:rsidP="00CA2E9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Total valid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16EDD40B" w14:textId="77777777" w:rsidR="003926FF" w:rsidRPr="006E2A68" w:rsidRDefault="003926FF" w:rsidP="00CA2E9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Girls</w:t>
            </w:r>
          </w:p>
        </w:tc>
      </w:tr>
      <w:tr w:rsidR="003926FF" w:rsidRPr="00622985" w14:paraId="27BE972E" w14:textId="77777777" w:rsidTr="00B12113">
        <w:trPr>
          <w:trHeight w:val="323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18021E" w14:textId="77777777" w:rsidR="003926FF" w:rsidRPr="00622985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Substance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5161177" w14:textId="77777777" w:rsidR="003926FF" w:rsidRPr="00622985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AA8D089" w14:textId="77777777" w:rsidR="003926FF" w:rsidRPr="00622985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0954C421" w14:textId="77777777" w:rsidR="003926FF" w:rsidRPr="00622985" w:rsidRDefault="003926FF" w:rsidP="00CA2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3F4EDD9" w14:textId="77777777" w:rsidR="003926FF" w:rsidRPr="00622985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65558BA" w14:textId="77777777" w:rsidR="003926FF" w:rsidRPr="00622985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0339A892" w14:textId="77777777" w:rsidR="003926FF" w:rsidRPr="00622985" w:rsidRDefault="003926FF" w:rsidP="00CA2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604AA13" w14:textId="77777777" w:rsidR="003926FF" w:rsidRPr="00622985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BFD8E39" w14:textId="77777777" w:rsidR="003926FF" w:rsidRPr="00622985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1945D9BB" w14:textId="77777777" w:rsidR="003926FF" w:rsidRPr="00622985" w:rsidRDefault="003926FF" w:rsidP="00CA2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926FF" w:rsidRPr="00622985" w14:paraId="1105BA93" w14:textId="77777777" w:rsidTr="00B12113">
        <w:trPr>
          <w:trHeight w:val="3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74AF" w14:textId="77777777" w:rsidR="003926FF" w:rsidRPr="0052768F" w:rsidRDefault="003926FF" w:rsidP="00CA2E9D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First-time </w:t>
            </w:r>
            <w:r w:rsidRPr="009F4288">
              <w:rPr>
                <w:color w:val="000000"/>
                <w:sz w:val="24"/>
                <w:szCs w:val="24"/>
              </w:rPr>
              <w:t xml:space="preserve">Alcohol </w:t>
            </w:r>
            <w:r>
              <w:rPr>
                <w:color w:val="000000"/>
                <w:sz w:val="24"/>
                <w:szCs w:val="24"/>
              </w:rPr>
              <w:t xml:space="preserve">Use before age 13 </w:t>
            </w:r>
            <w:r>
              <w:rPr>
                <w:color w:val="FF0000"/>
                <w:sz w:val="24"/>
                <w:szCs w:val="24"/>
              </w:rPr>
              <w:t>dfirstalc</w:t>
            </w:r>
            <w:r w:rsidR="00DF4F98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B4785" w14:textId="77777777" w:rsidR="003926FF" w:rsidRPr="00EF2F92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B360" w14:textId="77777777" w:rsidR="003926FF" w:rsidRPr="00EF2F92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3FAC" w14:textId="77777777" w:rsidR="003926FF" w:rsidRDefault="003926FF" w:rsidP="00CA2E9D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85C23" w14:textId="77777777" w:rsidR="003926FF" w:rsidRPr="00EF2F92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7C76" w14:textId="77777777" w:rsidR="003926FF" w:rsidRPr="00EF2F92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9B3A" w14:textId="77777777" w:rsidR="003926FF" w:rsidRDefault="003926FF" w:rsidP="00CA2E9D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CA2D" w14:textId="77777777" w:rsidR="003926FF" w:rsidRPr="00EF2F92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EC7A" w14:textId="77777777" w:rsidR="003926FF" w:rsidRPr="00EF2F92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CCC8" w14:textId="77777777" w:rsidR="003926FF" w:rsidRDefault="003926FF" w:rsidP="00CA2E9D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3926FF" w:rsidRPr="00622985" w14:paraId="2BF29703" w14:textId="77777777" w:rsidTr="00B12113">
        <w:trPr>
          <w:trHeight w:val="3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496F" w14:textId="77777777" w:rsidR="003926FF" w:rsidRPr="0052768F" w:rsidRDefault="003926FF" w:rsidP="00CA2E9D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First-time </w:t>
            </w:r>
            <w:r w:rsidRPr="009F4288">
              <w:rPr>
                <w:color w:val="000000"/>
                <w:sz w:val="24"/>
                <w:szCs w:val="24"/>
              </w:rPr>
              <w:t>Marijuana</w:t>
            </w:r>
            <w:r>
              <w:rPr>
                <w:color w:val="000000"/>
                <w:sz w:val="24"/>
                <w:szCs w:val="24"/>
              </w:rPr>
              <w:t xml:space="preserve"> Use before age 13</w:t>
            </w:r>
            <w:r>
              <w:rPr>
                <w:color w:val="FF0000"/>
                <w:sz w:val="24"/>
                <w:szCs w:val="24"/>
              </w:rPr>
              <w:t xml:space="preserve"> dfirstmarj</w:t>
            </w:r>
            <w:r w:rsidR="00DF4F98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4EB5B" w14:textId="77777777" w:rsidR="003926FF" w:rsidRPr="00EF2F92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FF90" w14:textId="77777777" w:rsidR="003926FF" w:rsidRPr="00EF2F92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1ABD" w14:textId="77777777" w:rsidR="003926FF" w:rsidRDefault="003926FF" w:rsidP="00CA2E9D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C649" w14:textId="77777777" w:rsidR="003926FF" w:rsidRPr="00EF2F92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C1A7" w14:textId="77777777" w:rsidR="003926FF" w:rsidRPr="00EF2F92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E30E" w14:textId="77777777" w:rsidR="003926FF" w:rsidRDefault="003926FF" w:rsidP="00CA2E9D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838D" w14:textId="77777777" w:rsidR="003926FF" w:rsidRPr="00EF2F92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A58C" w14:textId="77777777" w:rsidR="003926FF" w:rsidRPr="00EF2F92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9FDC" w14:textId="77777777" w:rsidR="003926FF" w:rsidRDefault="003926FF" w:rsidP="00CA2E9D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3926FF" w:rsidRPr="00622985" w14:paraId="34D5A40E" w14:textId="77777777" w:rsidTr="00B12113">
        <w:trPr>
          <w:trHeight w:val="3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0AA3" w14:textId="77777777" w:rsidR="003926FF" w:rsidRDefault="003926FF" w:rsidP="00CA2E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First time E-cigarettes Use before age 13 </w:t>
            </w:r>
            <w:r>
              <w:rPr>
                <w:color w:val="FF0000"/>
                <w:sz w:val="24"/>
                <w:szCs w:val="24"/>
              </w:rPr>
              <w:t>dfirstecig</w:t>
            </w:r>
            <w:r w:rsidR="00DF4F98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B9B3" w14:textId="77777777" w:rsidR="003926FF" w:rsidRPr="00EF2F92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E17E" w14:textId="77777777" w:rsidR="003926FF" w:rsidRPr="00EF2F92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73F8" w14:textId="77777777" w:rsidR="003926FF" w:rsidRPr="005E11B7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B8BA" w14:textId="77777777" w:rsidR="003926FF" w:rsidRPr="00EF2F92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83ED" w14:textId="77777777" w:rsidR="003926FF" w:rsidRPr="00EF2F92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D219" w14:textId="77777777" w:rsidR="003926FF" w:rsidRPr="005E11B7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C8FE" w14:textId="77777777" w:rsidR="003926FF" w:rsidRPr="00EF2F92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B627" w14:textId="77777777" w:rsidR="003926FF" w:rsidRPr="00EF2F92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D600" w14:textId="77777777" w:rsidR="003926FF" w:rsidRPr="005E11B7" w:rsidRDefault="003926FF" w:rsidP="00CA2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0.0</w:t>
            </w:r>
          </w:p>
        </w:tc>
      </w:tr>
    </w:tbl>
    <w:p w14:paraId="03036FDA" w14:textId="77777777" w:rsidR="003926FF" w:rsidRDefault="003926FF" w:rsidP="00646C31">
      <w:pPr>
        <w:rPr>
          <w:sz w:val="24"/>
          <w:szCs w:val="24"/>
        </w:rPr>
      </w:pPr>
    </w:p>
    <w:p w14:paraId="35E6AB9A" w14:textId="77777777" w:rsidR="00FB5D84" w:rsidRDefault="00FB5D84" w:rsidP="00646C31">
      <w:pPr>
        <w:rPr>
          <w:sz w:val="24"/>
          <w:szCs w:val="24"/>
        </w:rPr>
      </w:pPr>
    </w:p>
    <w:p w14:paraId="6D520FA2" w14:textId="77777777" w:rsidR="00646C31" w:rsidRDefault="00646C31" w:rsidP="00646C31">
      <w:pPr>
        <w:rPr>
          <w:sz w:val="24"/>
          <w:szCs w:val="24"/>
        </w:rPr>
      </w:pPr>
      <w:r>
        <w:rPr>
          <w:sz w:val="24"/>
          <w:szCs w:val="24"/>
        </w:rPr>
        <w:t>Table</w:t>
      </w:r>
      <w:r w:rsidRPr="0088172B">
        <w:rPr>
          <w:sz w:val="24"/>
          <w:szCs w:val="24"/>
        </w:rPr>
        <w:t xml:space="preserve"> </w:t>
      </w:r>
      <w:r w:rsidR="009B39E9">
        <w:rPr>
          <w:sz w:val="24"/>
          <w:szCs w:val="24"/>
        </w:rPr>
        <w:t>3</w:t>
      </w:r>
      <w:r w:rsidRPr="008817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Goal indicators: </w:t>
      </w:r>
      <w:r w:rsidRPr="0088172B">
        <w:rPr>
          <w:sz w:val="24"/>
          <w:szCs w:val="24"/>
        </w:rPr>
        <w:t xml:space="preserve">captures the percentage of </w:t>
      </w:r>
      <w:r>
        <w:rPr>
          <w:sz w:val="24"/>
          <w:szCs w:val="24"/>
        </w:rPr>
        <w:t>p</w:t>
      </w:r>
      <w:r w:rsidRPr="0088172B">
        <w:rPr>
          <w:sz w:val="24"/>
          <w:szCs w:val="24"/>
        </w:rPr>
        <w:t xml:space="preserve">articipants self-reporting </w:t>
      </w:r>
      <w:r>
        <w:rPr>
          <w:sz w:val="24"/>
          <w:szCs w:val="24"/>
        </w:rPr>
        <w:t xml:space="preserve">any </w:t>
      </w:r>
      <w:r w:rsidR="00944B6F">
        <w:rPr>
          <w:sz w:val="24"/>
          <w:szCs w:val="24"/>
        </w:rPr>
        <w:t>past 30-day alcohol</w:t>
      </w:r>
      <w:r w:rsidRPr="0088172B">
        <w:rPr>
          <w:sz w:val="24"/>
          <w:szCs w:val="24"/>
        </w:rPr>
        <w:t xml:space="preserve"> us</w:t>
      </w:r>
      <w:r>
        <w:rPr>
          <w:sz w:val="24"/>
          <w:szCs w:val="24"/>
        </w:rPr>
        <w:t>e</w:t>
      </w:r>
      <w:r w:rsidRPr="0088172B">
        <w:rPr>
          <w:sz w:val="24"/>
          <w:szCs w:val="24"/>
        </w:rPr>
        <w:t xml:space="preserve"> </w:t>
      </w:r>
      <w:r w:rsidR="004E6A0A">
        <w:rPr>
          <w:sz w:val="24"/>
          <w:szCs w:val="24"/>
        </w:rPr>
        <w:t xml:space="preserve">and prescription painkiller use </w:t>
      </w:r>
      <w:r>
        <w:rPr>
          <w:sz w:val="24"/>
          <w:szCs w:val="24"/>
        </w:rPr>
        <w:t xml:space="preserve">overall and by </w:t>
      </w:r>
      <w:r w:rsidRPr="0088172B">
        <w:rPr>
          <w:sz w:val="24"/>
          <w:szCs w:val="24"/>
        </w:rPr>
        <w:t>sex</w:t>
      </w:r>
      <w:r>
        <w:rPr>
          <w:sz w:val="24"/>
          <w:szCs w:val="24"/>
        </w:rPr>
        <w:t xml:space="preserve">. </w:t>
      </w:r>
    </w:p>
    <w:p w14:paraId="002E9EC9" w14:textId="77777777" w:rsidR="004E6A0A" w:rsidRDefault="004E6A0A" w:rsidP="00646C31">
      <w:pPr>
        <w:rPr>
          <w:sz w:val="24"/>
          <w:szCs w:val="24"/>
        </w:rPr>
      </w:pPr>
    </w:p>
    <w:p w14:paraId="178E2BE9" w14:textId="77777777" w:rsidR="00D8194E" w:rsidRDefault="00D8194E" w:rsidP="00646C31">
      <w:pPr>
        <w:rPr>
          <w:sz w:val="24"/>
          <w:szCs w:val="24"/>
        </w:rPr>
      </w:pPr>
      <w:r w:rsidRPr="00DF07BA">
        <w:rPr>
          <w:b/>
          <w:sz w:val="24"/>
          <w:szCs w:val="24"/>
        </w:rPr>
        <w:t xml:space="preserve">Table </w:t>
      </w:r>
      <w:r w:rsidR="009B39E9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Past 30-day </w:t>
      </w:r>
      <w:r w:rsidR="00E24B4F">
        <w:rPr>
          <w:sz w:val="24"/>
          <w:szCs w:val="24"/>
        </w:rPr>
        <w:t xml:space="preserve">alcohol use and prescription </w:t>
      </w:r>
      <w:r w:rsidR="006D2EBB">
        <w:rPr>
          <w:sz w:val="24"/>
          <w:szCs w:val="24"/>
        </w:rPr>
        <w:t>medication</w:t>
      </w:r>
      <w:r>
        <w:rPr>
          <w:sz w:val="24"/>
          <w:szCs w:val="24"/>
        </w:rPr>
        <w:t xml:space="preserve"> </w:t>
      </w:r>
      <w:proofErr w:type="spellStart"/>
      <w:r w:rsidRPr="0088172B">
        <w:rPr>
          <w:sz w:val="24"/>
          <w:szCs w:val="24"/>
        </w:rPr>
        <w:t>u</w:t>
      </w:r>
      <w:r w:rsidR="004E6A0A">
        <w:rPr>
          <w:sz w:val="24"/>
          <w:szCs w:val="24"/>
        </w:rPr>
        <w:t>se</w:t>
      </w:r>
      <w:r w:rsidRPr="0088172B">
        <w:rPr>
          <w:sz w:val="24"/>
          <w:szCs w:val="24"/>
          <w:vertAlign w:val="superscript"/>
        </w:rPr>
        <w:t>a</w:t>
      </w:r>
      <w:proofErr w:type="spellEnd"/>
      <w:r w:rsidRPr="008817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overall and </w:t>
      </w:r>
      <w:r w:rsidRPr="0088172B">
        <w:rPr>
          <w:sz w:val="24"/>
          <w:szCs w:val="24"/>
        </w:rPr>
        <w:t xml:space="preserve">by </w:t>
      </w:r>
      <w:r w:rsidR="00E24B4F">
        <w:rPr>
          <w:sz w:val="24"/>
          <w:szCs w:val="24"/>
        </w:rPr>
        <w:t>gender</w:t>
      </w:r>
    </w:p>
    <w:tbl>
      <w:tblPr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240"/>
        <w:gridCol w:w="848"/>
        <w:gridCol w:w="520"/>
        <w:gridCol w:w="636"/>
        <w:gridCol w:w="876"/>
        <w:gridCol w:w="540"/>
        <w:gridCol w:w="810"/>
        <w:gridCol w:w="8"/>
        <w:gridCol w:w="802"/>
        <w:gridCol w:w="630"/>
        <w:gridCol w:w="810"/>
      </w:tblGrid>
      <w:tr w:rsidR="00646C31" w:rsidRPr="00622985" w14:paraId="493C249B" w14:textId="77777777" w:rsidTr="00B12113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374789" w14:textId="77777777" w:rsidR="00646C31" w:rsidRPr="00622985" w:rsidRDefault="00646C31" w:rsidP="006B1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C03C54" w14:textId="77777777" w:rsidR="00646C31" w:rsidRPr="006E2A68" w:rsidRDefault="00646C31" w:rsidP="006B12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 valid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4D71B3D" w14:textId="77777777" w:rsidR="00646C31" w:rsidRPr="006E2A68" w:rsidRDefault="00646C31" w:rsidP="006B12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2A68">
              <w:rPr>
                <w:b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3CB9E5" w14:textId="77777777" w:rsidR="00646C31" w:rsidRDefault="00646C31" w:rsidP="006B1235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 xml:space="preserve">Total valid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33B44BA7" w14:textId="77777777" w:rsidR="00646C31" w:rsidRPr="006E2A68" w:rsidRDefault="00646C31" w:rsidP="006B1235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6C707C2" w14:textId="77777777" w:rsidR="00646C31" w:rsidRDefault="00646C31" w:rsidP="006B1235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Total valid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3C8158E5" w14:textId="77777777" w:rsidR="00646C31" w:rsidRPr="006E2A68" w:rsidRDefault="00646C31" w:rsidP="006B1235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Girls</w:t>
            </w:r>
          </w:p>
        </w:tc>
      </w:tr>
      <w:tr w:rsidR="00646C31" w:rsidRPr="00622985" w14:paraId="7351E72B" w14:textId="77777777" w:rsidTr="00B12113">
        <w:trPr>
          <w:trHeight w:val="323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5518DD" w14:textId="77777777" w:rsidR="00646C31" w:rsidRPr="00622985" w:rsidRDefault="00646C31" w:rsidP="006B1235">
            <w:pPr>
              <w:jc w:val="center"/>
              <w:rPr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Substance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2A7A5DD" w14:textId="77777777" w:rsidR="00646C31" w:rsidRPr="00622985" w:rsidRDefault="00646C31" w:rsidP="006B1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492BF04" w14:textId="77777777" w:rsidR="00646C31" w:rsidRPr="00622985" w:rsidRDefault="00646C31" w:rsidP="006B123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4CB6CAFA" w14:textId="77777777" w:rsidR="00646C31" w:rsidRPr="00622985" w:rsidRDefault="00646C31" w:rsidP="006B1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B95C073" w14:textId="77777777" w:rsidR="00646C31" w:rsidRPr="00622985" w:rsidRDefault="00646C31" w:rsidP="006B1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B04B745" w14:textId="77777777" w:rsidR="00646C31" w:rsidRPr="00622985" w:rsidRDefault="00646C31" w:rsidP="006B123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5EF7B472" w14:textId="77777777" w:rsidR="00646C31" w:rsidRPr="00622985" w:rsidRDefault="00646C31" w:rsidP="006B1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FD26635" w14:textId="77777777" w:rsidR="00646C31" w:rsidRPr="00622985" w:rsidRDefault="00646C31" w:rsidP="006B1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5A7F591" w14:textId="77777777" w:rsidR="00646C31" w:rsidRPr="00622985" w:rsidRDefault="00646C31" w:rsidP="006B123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37848E3F" w14:textId="77777777" w:rsidR="00646C31" w:rsidRPr="00622985" w:rsidRDefault="00646C31" w:rsidP="006B12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46C31" w:rsidRPr="00622985" w14:paraId="1DFBB769" w14:textId="77777777" w:rsidTr="00B12113">
        <w:trPr>
          <w:trHeight w:val="3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461F" w14:textId="77777777" w:rsidR="00646C31" w:rsidRPr="0052768F" w:rsidRDefault="00646C31" w:rsidP="006B1235">
            <w:pPr>
              <w:rPr>
                <w:color w:val="FF0000"/>
                <w:sz w:val="24"/>
                <w:szCs w:val="24"/>
              </w:rPr>
            </w:pPr>
            <w:r w:rsidRPr="009F4288">
              <w:rPr>
                <w:color w:val="000000"/>
                <w:sz w:val="24"/>
                <w:szCs w:val="24"/>
              </w:rPr>
              <w:t xml:space="preserve">Alcohol </w:t>
            </w:r>
            <w:r>
              <w:rPr>
                <w:color w:val="000000"/>
                <w:sz w:val="24"/>
                <w:szCs w:val="24"/>
              </w:rPr>
              <w:t xml:space="preserve">Use </w:t>
            </w:r>
            <w:r w:rsidR="000C5044">
              <w:rPr>
                <w:color w:val="FF0000"/>
                <w:sz w:val="24"/>
                <w:szCs w:val="24"/>
              </w:rPr>
              <w:t>dalc</w:t>
            </w:r>
            <w:r w:rsidR="00DF4F98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4E383" w14:textId="77777777" w:rsidR="00646C31" w:rsidRPr="00EF2F92" w:rsidRDefault="00646C31" w:rsidP="006B1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E0AC" w14:textId="77777777" w:rsidR="00646C31" w:rsidRPr="00EF2F92" w:rsidRDefault="00646C31" w:rsidP="006B1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F648" w14:textId="77777777" w:rsidR="00646C31" w:rsidRDefault="00646C31" w:rsidP="006B1235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81328" w14:textId="77777777" w:rsidR="00646C31" w:rsidRPr="00EF2F92" w:rsidRDefault="00646C31" w:rsidP="006B1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A7B1" w14:textId="77777777" w:rsidR="00646C31" w:rsidRPr="00EF2F92" w:rsidRDefault="00646C31" w:rsidP="006B1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1A0C" w14:textId="77777777" w:rsidR="00646C31" w:rsidRDefault="00646C31" w:rsidP="006B1235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3C03" w14:textId="77777777" w:rsidR="00646C31" w:rsidRPr="00EF2F92" w:rsidRDefault="00646C31" w:rsidP="006B1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3075" w14:textId="77777777" w:rsidR="00646C31" w:rsidRPr="00EF2F92" w:rsidRDefault="00646C31" w:rsidP="006B1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CB86" w14:textId="77777777" w:rsidR="00646C31" w:rsidRDefault="00646C31" w:rsidP="006B1235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646C31" w:rsidRPr="00622985" w14:paraId="791C0DA9" w14:textId="77777777" w:rsidTr="00B12113">
        <w:trPr>
          <w:trHeight w:val="3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07FE" w14:textId="77777777" w:rsidR="00646C31" w:rsidRPr="0052768F" w:rsidRDefault="00646C31" w:rsidP="006B1235">
            <w:pPr>
              <w:rPr>
                <w:color w:val="FF0000"/>
                <w:sz w:val="24"/>
                <w:szCs w:val="24"/>
              </w:rPr>
            </w:pPr>
            <w:r w:rsidRPr="009F4288">
              <w:rPr>
                <w:color w:val="000000"/>
                <w:sz w:val="24"/>
                <w:szCs w:val="24"/>
              </w:rPr>
              <w:t xml:space="preserve">Binge </w:t>
            </w:r>
            <w:proofErr w:type="spellStart"/>
            <w:r w:rsidRPr="009F4288">
              <w:rPr>
                <w:color w:val="000000"/>
                <w:sz w:val="24"/>
                <w:szCs w:val="24"/>
              </w:rPr>
              <w:t>Drinking</w:t>
            </w:r>
            <w:r w:rsidR="00B465E8">
              <w:rPr>
                <w:color w:val="000000"/>
                <w:sz w:val="24"/>
                <w:szCs w:val="24"/>
                <w:vertAlign w:val="superscript"/>
              </w:rPr>
              <w:t>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0C5044">
              <w:rPr>
                <w:color w:val="FF0000"/>
                <w:sz w:val="24"/>
                <w:szCs w:val="24"/>
              </w:rPr>
              <w:t>dbinge</w:t>
            </w:r>
            <w:r w:rsidR="00DF4F98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774BE" w14:textId="77777777" w:rsidR="00646C31" w:rsidRPr="00EF2F92" w:rsidRDefault="00646C31" w:rsidP="006B1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4BDA" w14:textId="77777777" w:rsidR="00646C31" w:rsidRPr="00EF2F92" w:rsidRDefault="00646C31" w:rsidP="006B1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D831" w14:textId="77777777" w:rsidR="00646C31" w:rsidRDefault="00646C31" w:rsidP="006B1235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A9C28" w14:textId="77777777" w:rsidR="00646C31" w:rsidRPr="00EF2F92" w:rsidRDefault="00646C31" w:rsidP="006B1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6187" w14:textId="77777777" w:rsidR="00646C31" w:rsidRPr="00EF2F92" w:rsidRDefault="00646C31" w:rsidP="006B1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5E52" w14:textId="77777777" w:rsidR="00646C31" w:rsidRDefault="00646C31" w:rsidP="006B1235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4761" w14:textId="77777777" w:rsidR="00646C31" w:rsidRPr="00EF2F92" w:rsidRDefault="00646C31" w:rsidP="006B1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3B0B" w14:textId="77777777" w:rsidR="00646C31" w:rsidRPr="00EF2F92" w:rsidRDefault="00646C31" w:rsidP="006B1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D090" w14:textId="77777777" w:rsidR="00646C31" w:rsidRDefault="00646C31" w:rsidP="006B1235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</w:tr>
    </w:tbl>
    <w:p w14:paraId="4444F538" w14:textId="77777777" w:rsidR="00D8194E" w:rsidRDefault="00D8194E" w:rsidP="00D8194E">
      <w:pPr>
        <w:rPr>
          <w:sz w:val="20"/>
        </w:rPr>
      </w:pPr>
      <w:proofErr w:type="spellStart"/>
      <w:r w:rsidRPr="0088172B">
        <w:rPr>
          <w:sz w:val="24"/>
          <w:szCs w:val="24"/>
          <w:vertAlign w:val="superscript"/>
        </w:rPr>
        <w:t>a</w:t>
      </w:r>
      <w:r>
        <w:rPr>
          <w:sz w:val="20"/>
        </w:rPr>
        <w:t>Dichotomous</w:t>
      </w:r>
      <w:proofErr w:type="spellEnd"/>
      <w:r>
        <w:rPr>
          <w:sz w:val="20"/>
        </w:rPr>
        <w:t xml:space="preserve"> alcohol</w:t>
      </w:r>
      <w:r w:rsidRPr="0088172B">
        <w:rPr>
          <w:sz w:val="20"/>
        </w:rPr>
        <w:t xml:space="preserve"> use variable (yes or no).</w:t>
      </w:r>
    </w:p>
    <w:p w14:paraId="248043AE" w14:textId="77777777" w:rsidR="00D8194E" w:rsidRDefault="00D8194E" w:rsidP="00D8194E">
      <w:pPr>
        <w:rPr>
          <w:sz w:val="20"/>
        </w:rPr>
      </w:pPr>
      <w:r>
        <w:rPr>
          <w:sz w:val="20"/>
          <w:vertAlign w:val="superscript"/>
        </w:rPr>
        <w:t>b</w:t>
      </w:r>
      <w:r>
        <w:rPr>
          <w:sz w:val="20"/>
        </w:rPr>
        <w:t xml:space="preserve"> n= number of positive responses </w:t>
      </w:r>
    </w:p>
    <w:p w14:paraId="67B137FC" w14:textId="77777777" w:rsidR="00D8194E" w:rsidRPr="00DC7057" w:rsidRDefault="00D8194E" w:rsidP="00D8194E">
      <w:pPr>
        <w:keepNext/>
        <w:keepLines/>
        <w:rPr>
          <w:color w:val="000000"/>
          <w:sz w:val="20"/>
        </w:rPr>
      </w:pPr>
      <w:r>
        <w:rPr>
          <w:color w:val="000000"/>
          <w:sz w:val="20"/>
          <w:vertAlign w:val="superscript"/>
        </w:rPr>
        <w:t>c</w:t>
      </w:r>
      <w:r w:rsidRPr="00AC0DEF">
        <w:rPr>
          <w:color w:val="000000"/>
          <w:sz w:val="20"/>
          <w:vertAlign w:val="superscript"/>
        </w:rPr>
        <w:t xml:space="preserve"> </w:t>
      </w:r>
      <w:r w:rsidRPr="00AC0DEF">
        <w:rPr>
          <w:color w:val="000000"/>
          <w:sz w:val="20"/>
        </w:rPr>
        <w:t xml:space="preserve">Binge Drinking is reported here as having consumed </w:t>
      </w:r>
      <w:r w:rsidR="00B465E8">
        <w:rPr>
          <w:color w:val="000000"/>
          <w:sz w:val="20"/>
        </w:rPr>
        <w:t>5+</w:t>
      </w:r>
      <w:r w:rsidRPr="00AC0DEF">
        <w:rPr>
          <w:color w:val="000000"/>
          <w:sz w:val="20"/>
        </w:rPr>
        <w:t xml:space="preserve"> drinks in a row </w:t>
      </w:r>
      <w:r w:rsidR="00B465E8">
        <w:rPr>
          <w:color w:val="000000"/>
          <w:sz w:val="20"/>
        </w:rPr>
        <w:t>(males) or 4+ drinks (</w:t>
      </w:r>
      <w:proofErr w:type="spellStart"/>
      <w:r w:rsidR="00B465E8">
        <w:rPr>
          <w:color w:val="000000"/>
          <w:sz w:val="20"/>
        </w:rPr>
        <w:t>femalse</w:t>
      </w:r>
      <w:proofErr w:type="spellEnd"/>
      <w:r w:rsidR="00B465E8">
        <w:rPr>
          <w:color w:val="000000"/>
          <w:sz w:val="20"/>
        </w:rPr>
        <w:t xml:space="preserve">) </w:t>
      </w:r>
      <w:r w:rsidRPr="00AC0DEF">
        <w:rPr>
          <w:color w:val="000000"/>
          <w:sz w:val="20"/>
        </w:rPr>
        <w:t>at le</w:t>
      </w:r>
      <w:r>
        <w:rPr>
          <w:color w:val="000000"/>
          <w:sz w:val="20"/>
        </w:rPr>
        <w:t xml:space="preserve">ast once in the past 30 days.  </w:t>
      </w:r>
    </w:p>
    <w:p w14:paraId="14BDAD38" w14:textId="77777777" w:rsidR="00646C31" w:rsidRPr="00B465E8" w:rsidRDefault="00D8194E" w:rsidP="00B465E8">
      <w:pPr>
        <w:keepNext/>
        <w:keepLines/>
        <w:ind w:left="90" w:hanging="90"/>
        <w:rPr>
          <w:sz w:val="20"/>
        </w:rPr>
      </w:pPr>
      <w:r w:rsidRPr="00AC0DEF">
        <w:rPr>
          <w:color w:val="000000"/>
          <w:sz w:val="20"/>
        </w:rPr>
        <w:t>.</w:t>
      </w:r>
    </w:p>
    <w:p w14:paraId="4BAAFBAF" w14:textId="77777777" w:rsidR="00D8194E" w:rsidRDefault="00D8194E" w:rsidP="00D14E6D">
      <w:pPr>
        <w:rPr>
          <w:sz w:val="24"/>
          <w:szCs w:val="24"/>
        </w:rPr>
      </w:pPr>
    </w:p>
    <w:p w14:paraId="79864735" w14:textId="77777777" w:rsidR="00A61605" w:rsidRDefault="00D8194E" w:rsidP="009B39E9">
      <w:pPr>
        <w:tabs>
          <w:tab w:val="left" w:pos="81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Table </w:t>
      </w:r>
      <w:r w:rsidR="009B39E9">
        <w:rPr>
          <w:b/>
          <w:sz w:val="24"/>
          <w:szCs w:val="24"/>
        </w:rPr>
        <w:t>4</w:t>
      </w:r>
      <w:r w:rsidR="007B2928" w:rsidRPr="0088172B">
        <w:rPr>
          <w:b/>
          <w:sz w:val="24"/>
          <w:szCs w:val="24"/>
        </w:rPr>
        <w:t xml:space="preserve">:  </w:t>
      </w:r>
      <w:r w:rsidR="007B2928" w:rsidRPr="0088172B">
        <w:rPr>
          <w:sz w:val="24"/>
          <w:szCs w:val="24"/>
        </w:rPr>
        <w:t xml:space="preserve">Past 30-day </w:t>
      </w:r>
      <w:proofErr w:type="gramStart"/>
      <w:r>
        <w:rPr>
          <w:sz w:val="24"/>
          <w:szCs w:val="24"/>
        </w:rPr>
        <w:t>Non-alcohol</w:t>
      </w:r>
      <w:proofErr w:type="gramEnd"/>
      <w:r>
        <w:rPr>
          <w:sz w:val="24"/>
          <w:szCs w:val="24"/>
        </w:rPr>
        <w:t xml:space="preserve"> substance </w:t>
      </w:r>
      <w:proofErr w:type="spellStart"/>
      <w:r w:rsidR="0088172B" w:rsidRPr="0088172B">
        <w:rPr>
          <w:sz w:val="24"/>
          <w:szCs w:val="24"/>
        </w:rPr>
        <w:t>u</w:t>
      </w:r>
      <w:r w:rsidR="007B2928" w:rsidRPr="0088172B">
        <w:rPr>
          <w:sz w:val="24"/>
          <w:szCs w:val="24"/>
        </w:rPr>
        <w:t>se</w:t>
      </w:r>
      <w:r w:rsidR="007B2928" w:rsidRPr="0088172B">
        <w:rPr>
          <w:sz w:val="24"/>
          <w:szCs w:val="24"/>
          <w:vertAlign w:val="superscript"/>
        </w:rPr>
        <w:t>a</w:t>
      </w:r>
      <w:proofErr w:type="spellEnd"/>
      <w:r w:rsidR="007B2928" w:rsidRPr="0088172B">
        <w:rPr>
          <w:sz w:val="24"/>
          <w:szCs w:val="24"/>
        </w:rPr>
        <w:t xml:space="preserve"> </w:t>
      </w:r>
      <w:r w:rsidR="0020145E">
        <w:rPr>
          <w:sz w:val="24"/>
          <w:szCs w:val="24"/>
        </w:rPr>
        <w:t xml:space="preserve">overall and </w:t>
      </w:r>
      <w:r w:rsidR="007B2928" w:rsidRPr="0088172B">
        <w:rPr>
          <w:sz w:val="24"/>
          <w:szCs w:val="24"/>
        </w:rPr>
        <w:t xml:space="preserve">by </w:t>
      </w:r>
      <w:r w:rsidR="00E24B4F">
        <w:rPr>
          <w:sz w:val="24"/>
          <w:szCs w:val="24"/>
        </w:rPr>
        <w:t>gender</w:t>
      </w:r>
    </w:p>
    <w:tbl>
      <w:tblPr>
        <w:tblW w:w="9522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970"/>
        <w:gridCol w:w="848"/>
        <w:gridCol w:w="520"/>
        <w:gridCol w:w="636"/>
        <w:gridCol w:w="876"/>
        <w:gridCol w:w="630"/>
        <w:gridCol w:w="810"/>
        <w:gridCol w:w="792"/>
        <w:gridCol w:w="630"/>
        <w:gridCol w:w="810"/>
      </w:tblGrid>
      <w:tr w:rsidR="009F263B" w:rsidRPr="00622985" w14:paraId="1DC0EC9C" w14:textId="77777777" w:rsidTr="00B12113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66A5E7" w14:textId="77777777" w:rsidR="009F263B" w:rsidRPr="00622985" w:rsidRDefault="009F263B" w:rsidP="00862E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F76D42" w14:textId="77777777" w:rsidR="009F263B" w:rsidRPr="006E2A68" w:rsidRDefault="009F263B" w:rsidP="00862E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 valid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2272464" w14:textId="77777777" w:rsidR="009F263B" w:rsidRPr="006E2A68" w:rsidRDefault="009F263B" w:rsidP="00862E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2A68">
              <w:rPr>
                <w:b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ABD8A2" w14:textId="77777777" w:rsidR="009F263B" w:rsidRDefault="009F263B" w:rsidP="00862E78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 xml:space="preserve">Total valid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25A2A38F" w14:textId="77777777" w:rsidR="009F263B" w:rsidRPr="006E2A68" w:rsidRDefault="009F263B" w:rsidP="009F263B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B695D38" w14:textId="77777777" w:rsidR="009F263B" w:rsidRDefault="009F263B" w:rsidP="009F263B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Total valid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442A16FE" w14:textId="77777777" w:rsidR="009F263B" w:rsidRPr="006E2A68" w:rsidRDefault="009F263B" w:rsidP="009F263B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Girls</w:t>
            </w:r>
          </w:p>
        </w:tc>
      </w:tr>
      <w:tr w:rsidR="009F263B" w:rsidRPr="00622985" w14:paraId="452CC594" w14:textId="77777777" w:rsidTr="00B12113">
        <w:trPr>
          <w:trHeight w:val="323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41EA73" w14:textId="77777777" w:rsidR="009F263B" w:rsidRPr="00622985" w:rsidRDefault="0095222C" w:rsidP="00862E78">
            <w:pPr>
              <w:jc w:val="center"/>
              <w:rPr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Substance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4CC0616" w14:textId="77777777" w:rsidR="009F263B" w:rsidRPr="00622985" w:rsidRDefault="009F263B" w:rsidP="00862E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2123856" w14:textId="77777777" w:rsidR="009F263B" w:rsidRPr="00622985" w:rsidRDefault="009F263B" w:rsidP="00862E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6007F383" w14:textId="77777777" w:rsidR="009F263B" w:rsidRPr="00622985" w:rsidRDefault="009F263B" w:rsidP="00862E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C15D23E" w14:textId="77777777" w:rsidR="009F263B" w:rsidRPr="00622985" w:rsidRDefault="009F263B" w:rsidP="00862E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C2F4C58" w14:textId="77777777" w:rsidR="009F263B" w:rsidRPr="00622985" w:rsidRDefault="009F263B" w:rsidP="00862E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1D90B22C" w14:textId="77777777" w:rsidR="009F263B" w:rsidRPr="00622985" w:rsidRDefault="009F263B" w:rsidP="00862E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3101288" w14:textId="77777777" w:rsidR="009F263B" w:rsidRPr="00622985" w:rsidRDefault="009F263B" w:rsidP="00862E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AA3CF5D" w14:textId="77777777" w:rsidR="009F263B" w:rsidRPr="00622985" w:rsidRDefault="009F263B" w:rsidP="00862E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6956E219" w14:textId="77777777" w:rsidR="009F263B" w:rsidRPr="00622985" w:rsidRDefault="009F263B" w:rsidP="00862E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F263B" w:rsidRPr="00622985" w14:paraId="79F120D6" w14:textId="77777777" w:rsidTr="00B12113">
        <w:trPr>
          <w:trHeight w:val="3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9934" w14:textId="77777777" w:rsidR="009F263B" w:rsidRPr="00AD7A13" w:rsidRDefault="000C5044" w:rsidP="009F263B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E-cigarettes Use </w:t>
            </w:r>
            <w:r>
              <w:rPr>
                <w:color w:val="FF0000"/>
                <w:sz w:val="24"/>
                <w:szCs w:val="24"/>
              </w:rPr>
              <w:t>decig</w:t>
            </w:r>
            <w:r w:rsidR="00FA79D4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642F3" w14:textId="77777777" w:rsidR="009F263B" w:rsidRDefault="009F263B" w:rsidP="009F26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1CB2" w14:textId="77777777" w:rsidR="009F263B" w:rsidRPr="00622985" w:rsidRDefault="009F263B" w:rsidP="009F26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D040" w14:textId="77777777" w:rsidR="009F263B" w:rsidRPr="00622985" w:rsidRDefault="009F263B" w:rsidP="009F263B">
            <w:pPr>
              <w:jc w:val="center"/>
              <w:rPr>
                <w:color w:val="000000"/>
                <w:sz w:val="24"/>
                <w:szCs w:val="24"/>
              </w:rPr>
            </w:pPr>
            <w:r w:rsidRPr="00622985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21432" w14:textId="77777777" w:rsidR="009F263B" w:rsidRPr="00622985" w:rsidRDefault="009F263B" w:rsidP="009F26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A032" w14:textId="77777777" w:rsidR="009F263B" w:rsidRPr="00622985" w:rsidRDefault="009F263B" w:rsidP="009F26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9CCB" w14:textId="77777777" w:rsidR="009F263B" w:rsidRPr="00622985" w:rsidRDefault="009F263B" w:rsidP="009F263B">
            <w:pPr>
              <w:jc w:val="center"/>
              <w:rPr>
                <w:color w:val="000000"/>
                <w:sz w:val="24"/>
                <w:szCs w:val="24"/>
              </w:rPr>
            </w:pPr>
            <w:r w:rsidRPr="00622985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F0AF" w14:textId="77777777" w:rsidR="009F263B" w:rsidRPr="00622985" w:rsidRDefault="009F263B" w:rsidP="009F26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5AB7" w14:textId="77777777" w:rsidR="009F263B" w:rsidRPr="00622985" w:rsidRDefault="009F263B" w:rsidP="009F26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031B" w14:textId="77777777" w:rsidR="009F263B" w:rsidRPr="00622985" w:rsidRDefault="009F263B" w:rsidP="009F263B">
            <w:pPr>
              <w:jc w:val="center"/>
              <w:rPr>
                <w:color w:val="000000"/>
                <w:sz w:val="24"/>
                <w:szCs w:val="24"/>
              </w:rPr>
            </w:pPr>
            <w:r w:rsidRPr="00622985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9F263B" w:rsidRPr="00622985" w14:paraId="58463DD5" w14:textId="77777777" w:rsidTr="00B12113">
        <w:trPr>
          <w:trHeight w:val="35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59FAA" w14:textId="77777777" w:rsidR="009F263B" w:rsidRPr="0052768F" w:rsidRDefault="000C5044" w:rsidP="009F263B">
            <w:pPr>
              <w:rPr>
                <w:color w:val="FF0000"/>
                <w:sz w:val="24"/>
                <w:szCs w:val="24"/>
              </w:rPr>
            </w:pPr>
            <w:r w:rsidRPr="009F4288">
              <w:rPr>
                <w:color w:val="000000"/>
                <w:sz w:val="24"/>
                <w:szCs w:val="24"/>
              </w:rPr>
              <w:t>Marijuana</w:t>
            </w:r>
            <w:r>
              <w:rPr>
                <w:color w:val="000000"/>
                <w:sz w:val="24"/>
                <w:szCs w:val="24"/>
              </w:rPr>
              <w:t xml:space="preserve"> Use </w:t>
            </w:r>
            <w:r>
              <w:rPr>
                <w:color w:val="FF0000"/>
                <w:sz w:val="24"/>
                <w:szCs w:val="24"/>
              </w:rPr>
              <w:t>dmarj</w:t>
            </w:r>
            <w:r w:rsidR="00FA79D4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B0237" w14:textId="77777777" w:rsidR="009F263B" w:rsidRPr="00622985" w:rsidRDefault="009F263B" w:rsidP="009F26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E06F" w14:textId="77777777" w:rsidR="009F263B" w:rsidRPr="00622985" w:rsidRDefault="009F263B" w:rsidP="009F26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BDBF" w14:textId="77777777" w:rsidR="009F263B" w:rsidRDefault="009F263B" w:rsidP="009F263B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FD70" w14:textId="77777777" w:rsidR="009F263B" w:rsidRPr="00622985" w:rsidRDefault="009F263B" w:rsidP="009F26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7C3E" w14:textId="77777777" w:rsidR="009F263B" w:rsidRPr="00622985" w:rsidRDefault="009F263B" w:rsidP="009F26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618" w14:textId="77777777" w:rsidR="009F263B" w:rsidRDefault="009F263B" w:rsidP="009F263B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632C" w14:textId="77777777" w:rsidR="009F263B" w:rsidRPr="00622985" w:rsidRDefault="009F263B" w:rsidP="009F26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83F3" w14:textId="77777777" w:rsidR="009F263B" w:rsidRPr="00622985" w:rsidRDefault="009F263B" w:rsidP="009F26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C996" w14:textId="77777777" w:rsidR="009F263B" w:rsidRDefault="009F263B" w:rsidP="009F263B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0C5044" w:rsidRPr="00622985" w14:paraId="6E286832" w14:textId="77777777" w:rsidTr="00B12113">
        <w:trPr>
          <w:trHeight w:val="35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F304" w14:textId="77777777" w:rsidR="000C5044" w:rsidRDefault="000C5044" w:rsidP="000C5044">
            <w:pPr>
              <w:rPr>
                <w:color w:val="000000"/>
                <w:sz w:val="24"/>
                <w:szCs w:val="24"/>
              </w:rPr>
            </w:pPr>
            <w:r w:rsidRPr="009F4288">
              <w:rPr>
                <w:color w:val="000000"/>
                <w:sz w:val="24"/>
                <w:szCs w:val="24"/>
              </w:rPr>
              <w:t>Un-prescribed Rx</w:t>
            </w:r>
            <w:r>
              <w:rPr>
                <w:color w:val="000000"/>
                <w:sz w:val="24"/>
                <w:szCs w:val="24"/>
              </w:rPr>
              <w:t xml:space="preserve"> pain medicine use </w:t>
            </w:r>
            <w:r w:rsidRPr="000C5044">
              <w:rPr>
                <w:color w:val="FF0000"/>
                <w:sz w:val="24"/>
                <w:szCs w:val="24"/>
              </w:rPr>
              <w:t>dRx</w:t>
            </w:r>
            <w:r>
              <w:rPr>
                <w:color w:val="FF0000"/>
                <w:sz w:val="24"/>
                <w:szCs w:val="24"/>
              </w:rPr>
              <w:t>mis</w:t>
            </w:r>
            <w:r w:rsidR="00FA79D4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A3BD" w14:textId="77777777" w:rsidR="000C5044" w:rsidRPr="00622985" w:rsidRDefault="000C5044" w:rsidP="000C50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67D8" w14:textId="77777777" w:rsidR="000C5044" w:rsidRPr="00622985" w:rsidRDefault="000C5044" w:rsidP="000C50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AFAC" w14:textId="77777777" w:rsidR="000C5044" w:rsidRDefault="000C5044" w:rsidP="000C5044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32A08" w14:textId="77777777" w:rsidR="000C5044" w:rsidRPr="00622985" w:rsidRDefault="000C5044" w:rsidP="000C50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58DD" w14:textId="77777777" w:rsidR="000C5044" w:rsidRPr="00622985" w:rsidRDefault="000C5044" w:rsidP="000C50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D599" w14:textId="77777777" w:rsidR="000C5044" w:rsidRDefault="000C5044" w:rsidP="000C5044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3B14" w14:textId="77777777" w:rsidR="000C5044" w:rsidRPr="00622985" w:rsidRDefault="000C5044" w:rsidP="000C50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48B4" w14:textId="77777777" w:rsidR="000C5044" w:rsidRPr="00622985" w:rsidRDefault="000C5044" w:rsidP="000C50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0471" w14:textId="77777777" w:rsidR="000C5044" w:rsidRDefault="000C5044" w:rsidP="000C5044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0C5044" w:rsidRPr="00622985" w14:paraId="0B935762" w14:textId="77777777" w:rsidTr="00B12113">
        <w:trPr>
          <w:trHeight w:val="35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3DD4" w14:textId="77777777" w:rsidR="000C5044" w:rsidRDefault="000C5044" w:rsidP="000C5044">
            <w:pPr>
              <w:rPr>
                <w:color w:val="000000"/>
                <w:sz w:val="24"/>
                <w:szCs w:val="24"/>
              </w:rPr>
            </w:pPr>
            <w:r w:rsidRPr="009F4288">
              <w:rPr>
                <w:color w:val="000000"/>
                <w:sz w:val="24"/>
                <w:szCs w:val="24"/>
              </w:rPr>
              <w:t>Cigarettes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Use  </w:t>
            </w:r>
            <w:r>
              <w:rPr>
                <w:color w:val="FF0000"/>
                <w:sz w:val="24"/>
                <w:szCs w:val="24"/>
              </w:rPr>
              <w:t>dcig</w:t>
            </w:r>
            <w:proofErr w:type="gramEnd"/>
            <w:r w:rsidR="00FA79D4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AA4A3" w14:textId="77777777" w:rsidR="000C5044" w:rsidRPr="00622985" w:rsidRDefault="000C5044" w:rsidP="000C50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EB04" w14:textId="77777777" w:rsidR="000C5044" w:rsidRPr="00622985" w:rsidRDefault="000C5044" w:rsidP="000C50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BE37" w14:textId="77777777" w:rsidR="000C5044" w:rsidRDefault="000C5044" w:rsidP="000C5044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FB94" w14:textId="77777777" w:rsidR="000C5044" w:rsidRPr="00622985" w:rsidRDefault="000C5044" w:rsidP="000C50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2E11" w14:textId="77777777" w:rsidR="000C5044" w:rsidRPr="00622985" w:rsidRDefault="000C5044" w:rsidP="000C50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F8BA" w14:textId="77777777" w:rsidR="000C5044" w:rsidRDefault="000C5044" w:rsidP="000C5044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B40A" w14:textId="77777777" w:rsidR="000C5044" w:rsidRPr="00622985" w:rsidRDefault="000C5044" w:rsidP="000C50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AD83" w14:textId="77777777" w:rsidR="000C5044" w:rsidRPr="00622985" w:rsidRDefault="000C5044" w:rsidP="000C50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63A4" w14:textId="77777777" w:rsidR="000C5044" w:rsidRDefault="000C5044" w:rsidP="000C5044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0C5044" w:rsidRPr="00622985" w14:paraId="3BC2D2B0" w14:textId="77777777" w:rsidTr="00B12113">
        <w:trPr>
          <w:trHeight w:val="35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C050C" w14:textId="77777777" w:rsidR="000C5044" w:rsidRPr="0052768F" w:rsidRDefault="000C5044" w:rsidP="000C5044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Stimulant U</w:t>
            </w:r>
            <w:r w:rsidRPr="009F4288">
              <w:rPr>
                <w:color w:val="000000"/>
                <w:sz w:val="24"/>
                <w:szCs w:val="24"/>
              </w:rPr>
              <w:t>se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dstimulant</w:t>
            </w:r>
            <w:r w:rsidR="00FA79D4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6AE9" w14:textId="77777777" w:rsidR="000C5044" w:rsidRPr="00622985" w:rsidRDefault="000C5044" w:rsidP="000C504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4669" w14:textId="77777777" w:rsidR="000C5044" w:rsidRPr="00622985" w:rsidRDefault="000C5044" w:rsidP="000C504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F4DA" w14:textId="77777777" w:rsidR="000C5044" w:rsidRPr="00622985" w:rsidRDefault="000C5044" w:rsidP="000C5044">
            <w:pPr>
              <w:jc w:val="center"/>
              <w:rPr>
                <w:color w:val="000000"/>
                <w:sz w:val="24"/>
                <w:szCs w:val="24"/>
              </w:rPr>
            </w:pPr>
            <w:r w:rsidRPr="00622985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70659" w14:textId="77777777" w:rsidR="000C5044" w:rsidRPr="00622985" w:rsidRDefault="000C5044" w:rsidP="000C504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2BD1" w14:textId="77777777" w:rsidR="000C5044" w:rsidRPr="00622985" w:rsidRDefault="000C5044" w:rsidP="000C504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E691" w14:textId="77777777" w:rsidR="000C5044" w:rsidRPr="00622985" w:rsidRDefault="000C5044" w:rsidP="000C5044">
            <w:pPr>
              <w:jc w:val="center"/>
              <w:rPr>
                <w:color w:val="000000"/>
                <w:sz w:val="24"/>
                <w:szCs w:val="24"/>
              </w:rPr>
            </w:pPr>
            <w:r w:rsidRPr="00622985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02E5" w14:textId="77777777" w:rsidR="000C5044" w:rsidRPr="00622985" w:rsidRDefault="000C5044" w:rsidP="000C504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EA33" w14:textId="77777777" w:rsidR="000C5044" w:rsidRPr="00622985" w:rsidRDefault="000C5044" w:rsidP="000C504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8CA7" w14:textId="77777777" w:rsidR="000C5044" w:rsidRPr="00622985" w:rsidRDefault="000C5044" w:rsidP="000C5044">
            <w:pPr>
              <w:jc w:val="center"/>
              <w:rPr>
                <w:color w:val="000000"/>
                <w:sz w:val="24"/>
                <w:szCs w:val="24"/>
              </w:rPr>
            </w:pPr>
            <w:r w:rsidRPr="00622985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0C5044" w:rsidRPr="00622985" w14:paraId="19033A0B" w14:textId="77777777" w:rsidTr="00B12113">
        <w:trPr>
          <w:trHeight w:val="35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972B2" w14:textId="77777777" w:rsidR="000C5044" w:rsidRPr="0052768F" w:rsidRDefault="000C5044" w:rsidP="000C5044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Fentanyl Use </w:t>
            </w:r>
            <w:r>
              <w:rPr>
                <w:color w:val="FF0000"/>
                <w:sz w:val="24"/>
                <w:szCs w:val="24"/>
              </w:rPr>
              <w:t>dfent</w:t>
            </w:r>
            <w:r w:rsidR="00FA79D4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1D874" w14:textId="77777777" w:rsidR="000C5044" w:rsidRPr="00622985" w:rsidRDefault="000C5044" w:rsidP="000C504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A00C" w14:textId="77777777" w:rsidR="000C5044" w:rsidRPr="00622985" w:rsidRDefault="000C5044" w:rsidP="000C504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DD841" w14:textId="77777777" w:rsidR="000C5044" w:rsidRPr="00622985" w:rsidRDefault="000C5044" w:rsidP="000C5044">
            <w:pPr>
              <w:jc w:val="center"/>
              <w:rPr>
                <w:color w:val="000000"/>
                <w:sz w:val="24"/>
                <w:szCs w:val="24"/>
              </w:rPr>
            </w:pPr>
            <w:r w:rsidRPr="00622985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E2509" w14:textId="77777777" w:rsidR="000C5044" w:rsidRPr="00622985" w:rsidRDefault="000C5044" w:rsidP="000C504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81A4" w14:textId="77777777" w:rsidR="000C5044" w:rsidRPr="00622985" w:rsidRDefault="000C5044" w:rsidP="000C504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5356" w14:textId="77777777" w:rsidR="000C5044" w:rsidRPr="00622985" w:rsidRDefault="000C5044" w:rsidP="000C5044">
            <w:pPr>
              <w:jc w:val="center"/>
              <w:rPr>
                <w:color w:val="000000"/>
                <w:sz w:val="24"/>
                <w:szCs w:val="24"/>
              </w:rPr>
            </w:pPr>
            <w:r w:rsidRPr="00622985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CD26" w14:textId="77777777" w:rsidR="000C5044" w:rsidRPr="00622985" w:rsidRDefault="000C5044" w:rsidP="000C504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32DF" w14:textId="77777777" w:rsidR="000C5044" w:rsidRPr="00622985" w:rsidRDefault="000C5044" w:rsidP="000C504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8FD3" w14:textId="77777777" w:rsidR="000C5044" w:rsidRPr="00622985" w:rsidRDefault="000C5044" w:rsidP="000C5044">
            <w:pPr>
              <w:jc w:val="center"/>
              <w:rPr>
                <w:color w:val="000000"/>
                <w:sz w:val="24"/>
                <w:szCs w:val="24"/>
              </w:rPr>
            </w:pPr>
            <w:r w:rsidRPr="00622985">
              <w:rPr>
                <w:color w:val="000000"/>
                <w:sz w:val="24"/>
                <w:szCs w:val="24"/>
              </w:rPr>
              <w:t>0.0</w:t>
            </w:r>
          </w:p>
        </w:tc>
      </w:tr>
    </w:tbl>
    <w:p w14:paraId="2BD667CD" w14:textId="77777777" w:rsidR="008535C4" w:rsidRDefault="007B2928" w:rsidP="007E4AED">
      <w:pPr>
        <w:rPr>
          <w:sz w:val="20"/>
        </w:rPr>
      </w:pPr>
      <w:proofErr w:type="spellStart"/>
      <w:r w:rsidRPr="0088172B">
        <w:rPr>
          <w:sz w:val="24"/>
          <w:szCs w:val="24"/>
          <w:vertAlign w:val="superscript"/>
        </w:rPr>
        <w:t>a</w:t>
      </w:r>
      <w:r w:rsidRPr="0088172B">
        <w:rPr>
          <w:sz w:val="20"/>
        </w:rPr>
        <w:t>Dichotomous</w:t>
      </w:r>
      <w:proofErr w:type="spellEnd"/>
      <w:r w:rsidRPr="0088172B">
        <w:rPr>
          <w:sz w:val="20"/>
        </w:rPr>
        <w:t xml:space="preserve"> substance use variable (yes or no).</w:t>
      </w:r>
    </w:p>
    <w:p w14:paraId="5B58F8F7" w14:textId="77777777" w:rsidR="009F263B" w:rsidRDefault="009F263B" w:rsidP="009F263B">
      <w:pPr>
        <w:rPr>
          <w:sz w:val="20"/>
        </w:rPr>
      </w:pPr>
      <w:r>
        <w:rPr>
          <w:sz w:val="20"/>
          <w:vertAlign w:val="superscript"/>
        </w:rPr>
        <w:t>b</w:t>
      </w:r>
      <w:r>
        <w:rPr>
          <w:sz w:val="20"/>
        </w:rPr>
        <w:t xml:space="preserve"> n= number of positive responses </w:t>
      </w:r>
    </w:p>
    <w:p w14:paraId="7F53FF3B" w14:textId="77777777" w:rsidR="009F263B" w:rsidRDefault="009F263B" w:rsidP="007E4AED">
      <w:pPr>
        <w:rPr>
          <w:sz w:val="20"/>
        </w:rPr>
      </w:pPr>
    </w:p>
    <w:p w14:paraId="54738307" w14:textId="77777777" w:rsidR="0020145E" w:rsidRDefault="00E24B4F" w:rsidP="00D14E6D">
      <w:pPr>
        <w:rPr>
          <w:sz w:val="24"/>
          <w:szCs w:val="24"/>
        </w:rPr>
      </w:pPr>
      <w:r w:rsidRPr="00496175">
        <w:rPr>
          <w:b/>
          <w:bCs/>
          <w:sz w:val="24"/>
          <w:szCs w:val="24"/>
        </w:rPr>
        <w:t xml:space="preserve">Figure </w:t>
      </w:r>
      <w:r w:rsidR="009B39E9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>. Type of marijuana consumption</w:t>
      </w:r>
      <w:r w:rsidR="00496175">
        <w:rPr>
          <w:sz w:val="24"/>
          <w:szCs w:val="24"/>
        </w:rPr>
        <w:t xml:space="preserve"> in the past 30 days</w:t>
      </w:r>
      <w:r w:rsidR="00D6488D">
        <w:rPr>
          <w:sz w:val="24"/>
          <w:szCs w:val="24"/>
        </w:rPr>
        <w:t xml:space="preserve"> among students who reported using marijuana in the past 30 days</w:t>
      </w:r>
      <w:r>
        <w:rPr>
          <w:sz w:val="24"/>
          <w:szCs w:val="24"/>
        </w:rPr>
        <w:t xml:space="preserve">. </w:t>
      </w:r>
      <w:proofErr w:type="spellStart"/>
      <w:r w:rsidRPr="00E24B4F">
        <w:rPr>
          <w:color w:val="FF0000"/>
          <w:sz w:val="24"/>
          <w:szCs w:val="24"/>
        </w:rPr>
        <w:t>rusemarj</w:t>
      </w:r>
      <w:proofErr w:type="spellEnd"/>
    </w:p>
    <w:p w14:paraId="6E768279" w14:textId="77777777" w:rsidR="00D8194E" w:rsidRDefault="00D8194E" w:rsidP="00D14E6D">
      <w:pPr>
        <w:rPr>
          <w:b/>
          <w:sz w:val="24"/>
          <w:szCs w:val="24"/>
        </w:rPr>
      </w:pPr>
    </w:p>
    <w:p w14:paraId="5378617A" w14:textId="77777777" w:rsidR="00496175" w:rsidRDefault="00496175" w:rsidP="00D14E6D">
      <w:pPr>
        <w:rPr>
          <w:sz w:val="24"/>
          <w:szCs w:val="24"/>
        </w:rPr>
      </w:pPr>
    </w:p>
    <w:p w14:paraId="4C407989" w14:textId="77777777" w:rsidR="00496175" w:rsidRDefault="00496175" w:rsidP="00D14E6D">
      <w:pPr>
        <w:rPr>
          <w:sz w:val="24"/>
          <w:szCs w:val="24"/>
        </w:rPr>
      </w:pPr>
    </w:p>
    <w:p w14:paraId="60834C0B" w14:textId="77777777" w:rsidR="00496175" w:rsidRDefault="00496175" w:rsidP="00D14E6D">
      <w:pPr>
        <w:rPr>
          <w:sz w:val="24"/>
          <w:szCs w:val="24"/>
        </w:rPr>
      </w:pPr>
    </w:p>
    <w:p w14:paraId="28092295" w14:textId="77777777" w:rsidR="00E24B4F" w:rsidRDefault="00E24B4F" w:rsidP="00D14E6D">
      <w:pPr>
        <w:rPr>
          <w:sz w:val="24"/>
          <w:szCs w:val="24"/>
        </w:rPr>
      </w:pPr>
      <w:r w:rsidRPr="009B39E9">
        <w:rPr>
          <w:b/>
          <w:bCs/>
          <w:sz w:val="24"/>
          <w:szCs w:val="24"/>
        </w:rPr>
        <w:t xml:space="preserve">Figure </w:t>
      </w:r>
      <w:r w:rsidR="009B39E9" w:rsidRPr="009B39E9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>. Reasons of marijuana consumption</w:t>
      </w:r>
      <w:r w:rsidR="00496175">
        <w:rPr>
          <w:sz w:val="24"/>
          <w:szCs w:val="24"/>
        </w:rPr>
        <w:t xml:space="preserve"> in the past 30 days</w:t>
      </w:r>
      <w:r>
        <w:rPr>
          <w:sz w:val="24"/>
          <w:szCs w:val="24"/>
        </w:rPr>
        <w:t xml:space="preserve"> </w:t>
      </w:r>
      <w:r w:rsidR="00D6488D">
        <w:rPr>
          <w:sz w:val="24"/>
          <w:szCs w:val="24"/>
        </w:rPr>
        <w:t>among students who reported using marijuana in the past 30 days</w:t>
      </w:r>
      <w:r w:rsidR="00D6488D" w:rsidRPr="00496175">
        <w:rPr>
          <w:color w:val="FF0000"/>
          <w:sz w:val="24"/>
          <w:szCs w:val="24"/>
        </w:rPr>
        <w:t xml:space="preserve"> </w:t>
      </w:r>
      <w:r w:rsidRPr="00496175">
        <w:rPr>
          <w:color w:val="FF0000"/>
          <w:sz w:val="24"/>
          <w:szCs w:val="24"/>
        </w:rPr>
        <w:t>rmarjwhy2-</w:t>
      </w:r>
      <w:r w:rsidR="00496175" w:rsidRPr="00496175">
        <w:rPr>
          <w:color w:val="FF0000"/>
          <w:sz w:val="24"/>
          <w:szCs w:val="24"/>
        </w:rPr>
        <w:t xml:space="preserve"> rmarjwhy8</w:t>
      </w:r>
    </w:p>
    <w:p w14:paraId="018066C7" w14:textId="77777777" w:rsidR="00E24B4F" w:rsidRDefault="00E24B4F" w:rsidP="00D14E6D">
      <w:pPr>
        <w:rPr>
          <w:b/>
          <w:sz w:val="24"/>
          <w:szCs w:val="24"/>
        </w:rPr>
      </w:pPr>
    </w:p>
    <w:p w14:paraId="35F3A00F" w14:textId="77777777" w:rsidR="00496175" w:rsidRDefault="00496175" w:rsidP="00D14E6D">
      <w:pPr>
        <w:rPr>
          <w:b/>
          <w:sz w:val="24"/>
          <w:szCs w:val="24"/>
        </w:rPr>
      </w:pPr>
    </w:p>
    <w:p w14:paraId="5E502907" w14:textId="77777777" w:rsidR="00496175" w:rsidRDefault="00496175" w:rsidP="00D14E6D">
      <w:pPr>
        <w:rPr>
          <w:b/>
          <w:sz w:val="24"/>
          <w:szCs w:val="24"/>
        </w:rPr>
      </w:pPr>
    </w:p>
    <w:p w14:paraId="4442E515" w14:textId="77777777" w:rsidR="00646C31" w:rsidRDefault="00D8194E" w:rsidP="00D14E6D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Figure </w:t>
      </w:r>
      <w:r w:rsidR="009B39E9">
        <w:rPr>
          <w:b/>
          <w:sz w:val="24"/>
          <w:szCs w:val="24"/>
        </w:rPr>
        <w:t>4</w:t>
      </w:r>
      <w:r w:rsidR="0012311A">
        <w:rPr>
          <w:sz w:val="24"/>
          <w:szCs w:val="24"/>
        </w:rPr>
        <w:t>. Alcohol access in the past 30 days</w:t>
      </w:r>
      <w:r w:rsidR="00D6488D">
        <w:rPr>
          <w:sz w:val="24"/>
          <w:szCs w:val="24"/>
        </w:rPr>
        <w:t xml:space="preserve"> among students who reported using alcohol in the past 30 days</w:t>
      </w:r>
      <w:r w:rsidR="0012311A">
        <w:rPr>
          <w:sz w:val="24"/>
          <w:szCs w:val="24"/>
        </w:rPr>
        <w:t>.</w:t>
      </w:r>
      <w:r w:rsidR="006939DE">
        <w:rPr>
          <w:sz w:val="24"/>
          <w:szCs w:val="24"/>
        </w:rPr>
        <w:t xml:space="preserve"> </w:t>
      </w:r>
      <w:r w:rsidR="00AD7A13">
        <w:rPr>
          <w:color w:val="FF0000"/>
          <w:sz w:val="24"/>
          <w:szCs w:val="24"/>
        </w:rPr>
        <w:t>ra</w:t>
      </w:r>
      <w:r w:rsidR="001C7649">
        <w:rPr>
          <w:color w:val="FF0000"/>
          <w:sz w:val="24"/>
          <w:szCs w:val="24"/>
        </w:rPr>
        <w:t>lchow2</w:t>
      </w:r>
      <w:r w:rsidR="00AD7A13">
        <w:rPr>
          <w:color w:val="FF0000"/>
          <w:sz w:val="24"/>
          <w:szCs w:val="24"/>
        </w:rPr>
        <w:t>-</w:t>
      </w:r>
      <w:r w:rsidR="00AD7A13" w:rsidRPr="00AD7A13">
        <w:rPr>
          <w:color w:val="FF0000"/>
          <w:sz w:val="24"/>
          <w:szCs w:val="24"/>
        </w:rPr>
        <w:t xml:space="preserve"> </w:t>
      </w:r>
      <w:r w:rsidR="001C7649">
        <w:rPr>
          <w:color w:val="FF0000"/>
          <w:sz w:val="24"/>
          <w:szCs w:val="24"/>
        </w:rPr>
        <w:t>ralchow10</w:t>
      </w:r>
    </w:p>
    <w:p w14:paraId="555B33EA" w14:textId="77777777" w:rsidR="00646C31" w:rsidRDefault="00646C31" w:rsidP="00D14E6D">
      <w:pPr>
        <w:rPr>
          <w:color w:val="FF0000"/>
          <w:sz w:val="24"/>
          <w:szCs w:val="24"/>
        </w:rPr>
      </w:pPr>
    </w:p>
    <w:p w14:paraId="26E37752" w14:textId="77777777" w:rsidR="00496175" w:rsidRDefault="00496175" w:rsidP="00D14E6D">
      <w:pPr>
        <w:rPr>
          <w:color w:val="FF0000"/>
          <w:sz w:val="24"/>
          <w:szCs w:val="24"/>
        </w:rPr>
      </w:pPr>
    </w:p>
    <w:p w14:paraId="7F653A0F" w14:textId="77777777" w:rsidR="00496175" w:rsidRDefault="00496175" w:rsidP="00D14E6D">
      <w:pPr>
        <w:rPr>
          <w:b/>
          <w:sz w:val="24"/>
          <w:szCs w:val="24"/>
        </w:rPr>
      </w:pPr>
    </w:p>
    <w:p w14:paraId="69715745" w14:textId="77777777" w:rsidR="00496175" w:rsidRDefault="00496175" w:rsidP="00D14E6D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Figure </w:t>
      </w:r>
      <w:r w:rsidR="009B39E9">
        <w:rPr>
          <w:b/>
          <w:sz w:val="24"/>
          <w:szCs w:val="24"/>
        </w:rPr>
        <w:t>5</w:t>
      </w:r>
      <w:r>
        <w:rPr>
          <w:sz w:val="24"/>
          <w:szCs w:val="24"/>
        </w:rPr>
        <w:t>. Marijuana access in the past 30 days</w:t>
      </w:r>
      <w:r w:rsidR="00D6488D">
        <w:rPr>
          <w:sz w:val="24"/>
          <w:szCs w:val="24"/>
        </w:rPr>
        <w:t xml:space="preserve"> among students who reported using marijuana in the past 30 days</w:t>
      </w:r>
      <w:r>
        <w:rPr>
          <w:sz w:val="24"/>
          <w:szCs w:val="24"/>
        </w:rPr>
        <w:t xml:space="preserve">. </w:t>
      </w:r>
      <w:r w:rsidRPr="00496175">
        <w:rPr>
          <w:color w:val="FF0000"/>
          <w:sz w:val="24"/>
          <w:szCs w:val="24"/>
        </w:rPr>
        <w:t>rmarjhow2-rmarjhow11</w:t>
      </w:r>
    </w:p>
    <w:p w14:paraId="3C2DDBCA" w14:textId="77777777" w:rsidR="00D8194E" w:rsidRDefault="00D8194E" w:rsidP="00D14E6D">
      <w:pPr>
        <w:rPr>
          <w:b/>
          <w:sz w:val="24"/>
          <w:szCs w:val="24"/>
        </w:rPr>
      </w:pPr>
    </w:p>
    <w:p w14:paraId="4655B989" w14:textId="77777777" w:rsidR="00D8194E" w:rsidRDefault="00D8194E" w:rsidP="00D14E6D">
      <w:pPr>
        <w:rPr>
          <w:b/>
          <w:sz w:val="24"/>
          <w:szCs w:val="24"/>
        </w:rPr>
      </w:pPr>
    </w:p>
    <w:p w14:paraId="61BB9ED9" w14:textId="77777777" w:rsidR="00D8194E" w:rsidRDefault="00D8194E" w:rsidP="00D14E6D">
      <w:pPr>
        <w:rPr>
          <w:b/>
          <w:sz w:val="24"/>
          <w:szCs w:val="24"/>
        </w:rPr>
      </w:pPr>
    </w:p>
    <w:p w14:paraId="75C9E21D" w14:textId="77777777" w:rsidR="00D8194E" w:rsidRDefault="00D8194E" w:rsidP="00D14E6D">
      <w:pPr>
        <w:rPr>
          <w:b/>
          <w:sz w:val="24"/>
          <w:szCs w:val="24"/>
        </w:rPr>
      </w:pPr>
    </w:p>
    <w:p w14:paraId="5CF47954" w14:textId="77777777" w:rsidR="001C7649" w:rsidRDefault="0012311A" w:rsidP="001C7649">
      <w:pPr>
        <w:rPr>
          <w:color w:val="FF0000"/>
          <w:sz w:val="24"/>
          <w:szCs w:val="24"/>
        </w:rPr>
      </w:pPr>
      <w:r w:rsidRPr="004F73AF">
        <w:rPr>
          <w:b/>
          <w:sz w:val="24"/>
          <w:szCs w:val="24"/>
        </w:rPr>
        <w:t xml:space="preserve">Figure </w:t>
      </w:r>
      <w:r w:rsidR="009B39E9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1C7649">
        <w:rPr>
          <w:sz w:val="24"/>
          <w:szCs w:val="24"/>
        </w:rPr>
        <w:t>E-cig</w:t>
      </w:r>
      <w:r w:rsidR="00496175">
        <w:rPr>
          <w:sz w:val="24"/>
          <w:szCs w:val="24"/>
        </w:rPr>
        <w:t>arette</w:t>
      </w:r>
      <w:r w:rsidR="001C7649">
        <w:rPr>
          <w:sz w:val="24"/>
          <w:szCs w:val="24"/>
        </w:rPr>
        <w:t>s</w:t>
      </w:r>
      <w:r w:rsidR="00B07843">
        <w:rPr>
          <w:sz w:val="24"/>
          <w:szCs w:val="24"/>
        </w:rPr>
        <w:t xml:space="preserve"> access last 30 days</w:t>
      </w:r>
      <w:r w:rsidR="00D6488D">
        <w:rPr>
          <w:sz w:val="24"/>
          <w:szCs w:val="24"/>
        </w:rPr>
        <w:t xml:space="preserve"> among students who reported using e-cigarettes in the past 30 days</w:t>
      </w:r>
      <w:r w:rsidR="00B463EE">
        <w:rPr>
          <w:sz w:val="24"/>
          <w:szCs w:val="24"/>
        </w:rPr>
        <w:t xml:space="preserve"> </w:t>
      </w:r>
      <w:r w:rsidR="001C7649">
        <w:rPr>
          <w:color w:val="FF0000"/>
          <w:sz w:val="24"/>
          <w:szCs w:val="24"/>
        </w:rPr>
        <w:t>recighow2-</w:t>
      </w:r>
      <w:r w:rsidR="001C7649" w:rsidRPr="00AD7A13">
        <w:rPr>
          <w:color w:val="FF0000"/>
          <w:sz w:val="24"/>
          <w:szCs w:val="24"/>
        </w:rPr>
        <w:t xml:space="preserve"> </w:t>
      </w:r>
      <w:r w:rsidR="001C7649">
        <w:rPr>
          <w:color w:val="FF0000"/>
          <w:sz w:val="24"/>
          <w:szCs w:val="24"/>
        </w:rPr>
        <w:t>recighow9</w:t>
      </w:r>
    </w:p>
    <w:p w14:paraId="29DF8307" w14:textId="77777777" w:rsidR="00923924" w:rsidRDefault="00923924" w:rsidP="001C7649">
      <w:pPr>
        <w:rPr>
          <w:color w:val="FF0000"/>
          <w:sz w:val="24"/>
          <w:szCs w:val="24"/>
        </w:rPr>
      </w:pPr>
    </w:p>
    <w:p w14:paraId="7EB27284" w14:textId="77777777" w:rsidR="00923924" w:rsidRDefault="00923924" w:rsidP="001C7649">
      <w:pPr>
        <w:rPr>
          <w:color w:val="FF0000"/>
          <w:sz w:val="24"/>
          <w:szCs w:val="24"/>
        </w:rPr>
      </w:pPr>
    </w:p>
    <w:p w14:paraId="1EE01D07" w14:textId="77777777" w:rsidR="00923924" w:rsidRDefault="00923924" w:rsidP="001C7649">
      <w:pPr>
        <w:rPr>
          <w:color w:val="FF0000"/>
          <w:sz w:val="24"/>
          <w:szCs w:val="24"/>
        </w:rPr>
      </w:pPr>
    </w:p>
    <w:p w14:paraId="16C65EC0" w14:textId="77777777" w:rsidR="00923924" w:rsidRDefault="00923924" w:rsidP="001C7649">
      <w:pPr>
        <w:rPr>
          <w:color w:val="FF0000"/>
          <w:sz w:val="24"/>
          <w:szCs w:val="24"/>
        </w:rPr>
      </w:pPr>
      <w:r w:rsidRPr="00D65EF1">
        <w:rPr>
          <w:b/>
          <w:sz w:val="24"/>
          <w:szCs w:val="24"/>
          <w:highlight w:val="yellow"/>
        </w:rPr>
        <w:t>Figure 7</w:t>
      </w:r>
      <w:r w:rsidRPr="00D65EF1">
        <w:rPr>
          <w:sz w:val="24"/>
          <w:szCs w:val="24"/>
          <w:highlight w:val="yellow"/>
        </w:rPr>
        <w:t xml:space="preserve">. Prescription pain medicine access last 30 days among students who reported using prescription pain medicine in the past 30 days </w:t>
      </w:r>
      <w:proofErr w:type="spellStart"/>
      <w:r w:rsidRPr="00D65EF1">
        <w:rPr>
          <w:color w:val="FF0000"/>
          <w:highlight w:val="yellow"/>
        </w:rPr>
        <w:t>rxwhere</w:t>
      </w:r>
      <w:proofErr w:type="spellEnd"/>
    </w:p>
    <w:p w14:paraId="532DB0FC" w14:textId="77777777" w:rsidR="0012311A" w:rsidRDefault="0012311A" w:rsidP="00D14E6D">
      <w:pPr>
        <w:rPr>
          <w:sz w:val="24"/>
          <w:szCs w:val="24"/>
        </w:rPr>
      </w:pPr>
    </w:p>
    <w:p w14:paraId="1AEB8718" w14:textId="77777777" w:rsidR="004E6A0A" w:rsidRDefault="004E6A0A" w:rsidP="004E6A0A">
      <w:pPr>
        <w:rPr>
          <w:b/>
          <w:sz w:val="24"/>
          <w:szCs w:val="24"/>
        </w:rPr>
      </w:pPr>
    </w:p>
    <w:p w14:paraId="58AA6B80" w14:textId="77777777" w:rsidR="004E6A0A" w:rsidRDefault="004E6A0A" w:rsidP="004E6A0A">
      <w:pPr>
        <w:rPr>
          <w:b/>
          <w:sz w:val="24"/>
          <w:szCs w:val="24"/>
        </w:rPr>
      </w:pPr>
    </w:p>
    <w:p w14:paraId="1CEAE7CB" w14:textId="77777777" w:rsidR="004E6A0A" w:rsidRDefault="004E6A0A" w:rsidP="004E6A0A">
      <w:pPr>
        <w:rPr>
          <w:b/>
          <w:sz w:val="24"/>
          <w:szCs w:val="24"/>
        </w:rPr>
      </w:pPr>
    </w:p>
    <w:p w14:paraId="7ACB0580" w14:textId="77777777" w:rsidR="004E6A0A" w:rsidRDefault="004E6A0A" w:rsidP="004E6A0A">
      <w:pPr>
        <w:rPr>
          <w:b/>
          <w:sz w:val="24"/>
          <w:szCs w:val="24"/>
        </w:rPr>
      </w:pPr>
    </w:p>
    <w:p w14:paraId="599EE686" w14:textId="77777777" w:rsidR="004E6A0A" w:rsidRDefault="00496175" w:rsidP="00496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Safety</w:t>
      </w:r>
    </w:p>
    <w:p w14:paraId="3FFE9997" w14:textId="77777777" w:rsidR="004E6A0A" w:rsidRDefault="004E6A0A" w:rsidP="004E6A0A">
      <w:pPr>
        <w:rPr>
          <w:b/>
          <w:sz w:val="24"/>
          <w:szCs w:val="24"/>
        </w:rPr>
      </w:pPr>
    </w:p>
    <w:p w14:paraId="255719D0" w14:textId="77777777" w:rsidR="004E6A0A" w:rsidRDefault="004E6A0A" w:rsidP="004E6A0A">
      <w:pPr>
        <w:rPr>
          <w:b/>
          <w:sz w:val="24"/>
          <w:szCs w:val="24"/>
        </w:rPr>
      </w:pPr>
    </w:p>
    <w:p w14:paraId="1985FFE1" w14:textId="77777777" w:rsidR="004E6A0A" w:rsidRDefault="009B39E9" w:rsidP="004E6A0A">
      <w:pPr>
        <w:rPr>
          <w:b/>
          <w:sz w:val="24"/>
          <w:szCs w:val="24"/>
        </w:rPr>
      </w:pPr>
      <w:r>
        <w:rPr>
          <w:b/>
          <w:sz w:val="24"/>
          <w:szCs w:val="24"/>
        </w:rPr>
        <w:t>Table 5. P</w:t>
      </w:r>
      <w:r w:rsidR="00496175">
        <w:rPr>
          <w:b/>
          <w:sz w:val="24"/>
          <w:szCs w:val="24"/>
        </w:rPr>
        <w:t>ersonal safety behaviors</w:t>
      </w:r>
      <w:r w:rsidRPr="009B39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 the past 30 days</w:t>
      </w:r>
    </w:p>
    <w:tbl>
      <w:tblPr>
        <w:tblW w:w="99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510"/>
        <w:gridCol w:w="848"/>
        <w:gridCol w:w="520"/>
        <w:gridCol w:w="636"/>
        <w:gridCol w:w="876"/>
        <w:gridCol w:w="540"/>
        <w:gridCol w:w="810"/>
        <w:gridCol w:w="8"/>
        <w:gridCol w:w="802"/>
        <w:gridCol w:w="630"/>
        <w:gridCol w:w="810"/>
      </w:tblGrid>
      <w:tr w:rsidR="00496175" w:rsidRPr="00622985" w14:paraId="180462A5" w14:textId="77777777" w:rsidTr="00CA2E9D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B620DF" w14:textId="77777777" w:rsidR="00496175" w:rsidRPr="00622985" w:rsidRDefault="00496175" w:rsidP="00CA2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17E574" w14:textId="77777777" w:rsidR="00496175" w:rsidRPr="006E2A68" w:rsidRDefault="00496175" w:rsidP="00CA2E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 valid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1CA4FD6" w14:textId="77777777" w:rsidR="00496175" w:rsidRPr="006E2A68" w:rsidRDefault="00496175" w:rsidP="00CA2E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2A68">
              <w:rPr>
                <w:b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657D29" w14:textId="77777777" w:rsidR="00496175" w:rsidRDefault="00496175" w:rsidP="00CA2E9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 xml:space="preserve">Total valid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57F857A" w14:textId="77777777" w:rsidR="00496175" w:rsidRPr="006E2A68" w:rsidRDefault="00496175" w:rsidP="00CA2E9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83095A1" w14:textId="77777777" w:rsidR="00496175" w:rsidRDefault="00496175" w:rsidP="00CA2E9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Total valid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3AE90227" w14:textId="77777777" w:rsidR="00496175" w:rsidRPr="006E2A68" w:rsidRDefault="00496175" w:rsidP="00CA2E9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Girls</w:t>
            </w:r>
          </w:p>
        </w:tc>
      </w:tr>
      <w:tr w:rsidR="00496175" w:rsidRPr="00622985" w14:paraId="5AFCC3E3" w14:textId="77777777" w:rsidTr="00CA2E9D">
        <w:trPr>
          <w:trHeight w:val="323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490A90" w14:textId="77777777" w:rsidR="00496175" w:rsidRPr="00622985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Behaviors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C27201D" w14:textId="77777777" w:rsidR="00496175" w:rsidRPr="00622985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407BE4B" w14:textId="77777777" w:rsidR="00496175" w:rsidRPr="00622985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81C2134" w14:textId="77777777" w:rsidR="00496175" w:rsidRPr="00622985" w:rsidRDefault="00496175" w:rsidP="00CA2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A32BF8D" w14:textId="77777777" w:rsidR="00496175" w:rsidRPr="00622985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7EB6136" w14:textId="77777777" w:rsidR="00496175" w:rsidRPr="00622985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5BFD180D" w14:textId="77777777" w:rsidR="00496175" w:rsidRPr="00622985" w:rsidRDefault="00496175" w:rsidP="00CA2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79096D9" w14:textId="77777777" w:rsidR="00496175" w:rsidRPr="00622985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0F7BA6E" w14:textId="77777777" w:rsidR="00496175" w:rsidRPr="00622985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5AB7DF42" w14:textId="77777777" w:rsidR="00496175" w:rsidRPr="00622985" w:rsidRDefault="00496175" w:rsidP="00CA2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96175" w:rsidRPr="00622985" w14:paraId="24C3EEDC" w14:textId="77777777" w:rsidTr="00CA2E9D">
        <w:trPr>
          <w:trHeight w:val="3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BE4C" w14:textId="77777777" w:rsidR="00496175" w:rsidRPr="0052768F" w:rsidRDefault="00496175" w:rsidP="00CA2E9D">
            <w:pPr>
              <w:rPr>
                <w:color w:val="FF0000"/>
                <w:sz w:val="24"/>
                <w:szCs w:val="24"/>
              </w:rPr>
            </w:pPr>
            <w:r w:rsidRPr="008C06BF">
              <w:rPr>
                <w:color w:val="000000"/>
                <w:sz w:val="24"/>
                <w:szCs w:val="24"/>
              </w:rPr>
              <w:t>Ride a car driven by someone wh</w:t>
            </w:r>
            <w:r>
              <w:rPr>
                <w:color w:val="000000"/>
                <w:sz w:val="24"/>
                <w:szCs w:val="24"/>
              </w:rPr>
              <w:t xml:space="preserve">o had been drinking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alcohol  </w:t>
            </w:r>
            <w:r w:rsidRPr="00496175">
              <w:rPr>
                <w:color w:val="FF0000"/>
                <w:sz w:val="24"/>
                <w:szCs w:val="24"/>
              </w:rPr>
              <w:t>dridealc</w:t>
            </w:r>
            <w:proofErr w:type="gramEnd"/>
            <w:r w:rsidR="00FA79D4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337C" w14:textId="77777777" w:rsidR="00496175" w:rsidRPr="00EF2F92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C1FFF" w14:textId="77777777" w:rsidR="00496175" w:rsidRPr="00EF2F92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4E88" w14:textId="77777777" w:rsidR="00496175" w:rsidRDefault="00496175" w:rsidP="00CA2E9D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58986" w14:textId="77777777" w:rsidR="00496175" w:rsidRPr="00EF2F92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DCE1" w14:textId="77777777" w:rsidR="00496175" w:rsidRPr="00EF2F92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7FAD" w14:textId="77777777" w:rsidR="00496175" w:rsidRDefault="00496175" w:rsidP="00CA2E9D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E4D1" w14:textId="77777777" w:rsidR="00496175" w:rsidRPr="00EF2F92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FF05" w14:textId="77777777" w:rsidR="00496175" w:rsidRPr="00EF2F92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152B" w14:textId="77777777" w:rsidR="00496175" w:rsidRDefault="00496175" w:rsidP="00CA2E9D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496175" w:rsidRPr="00622985" w14:paraId="20644CB7" w14:textId="77777777" w:rsidTr="00CA2E9D">
        <w:trPr>
          <w:trHeight w:val="3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3867" w14:textId="77777777" w:rsidR="00496175" w:rsidRPr="0052768F" w:rsidRDefault="00496175" w:rsidP="00CA2E9D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Drove</w:t>
            </w:r>
            <w:r w:rsidRPr="008C06BF">
              <w:rPr>
                <w:color w:val="000000"/>
                <w:sz w:val="24"/>
                <w:szCs w:val="24"/>
              </w:rPr>
              <w:t xml:space="preserve"> a car wh</w:t>
            </w:r>
            <w:r>
              <w:rPr>
                <w:color w:val="000000"/>
                <w:sz w:val="24"/>
                <w:szCs w:val="24"/>
              </w:rPr>
              <w:t>ile being drinking alcohol</w:t>
            </w:r>
            <w:r w:rsidR="0068698C">
              <w:rPr>
                <w:color w:val="000000"/>
                <w:sz w:val="24"/>
                <w:szCs w:val="24"/>
              </w:rPr>
              <w:t>*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96175">
              <w:rPr>
                <w:color w:val="FF0000"/>
                <w:sz w:val="24"/>
                <w:szCs w:val="24"/>
              </w:rPr>
              <w:t>dDWIalc</w:t>
            </w:r>
            <w:r w:rsidR="00FA79D4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39006" w14:textId="77777777" w:rsidR="00496175" w:rsidRPr="00EF2F92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1064" w14:textId="77777777" w:rsidR="00496175" w:rsidRPr="00EF2F92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C0D8" w14:textId="77777777" w:rsidR="00496175" w:rsidRDefault="00496175" w:rsidP="00CA2E9D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0E355" w14:textId="77777777" w:rsidR="00496175" w:rsidRPr="00EF2F92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E495" w14:textId="77777777" w:rsidR="00496175" w:rsidRPr="00EF2F92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0484" w14:textId="77777777" w:rsidR="00496175" w:rsidRDefault="00496175" w:rsidP="00CA2E9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145E" w14:textId="77777777" w:rsidR="00496175" w:rsidRPr="00EF2F92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40E0" w14:textId="77777777" w:rsidR="00496175" w:rsidRPr="00EF2F92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C56" w14:textId="77777777" w:rsidR="00496175" w:rsidRDefault="00496175" w:rsidP="00CA2E9D">
            <w:pPr>
              <w:jc w:val="center"/>
            </w:pPr>
          </w:p>
        </w:tc>
      </w:tr>
      <w:tr w:rsidR="00496175" w:rsidRPr="00622985" w14:paraId="73FF0B82" w14:textId="77777777" w:rsidTr="00CA2E9D">
        <w:trPr>
          <w:trHeight w:val="3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FCA6B" w14:textId="77777777" w:rsidR="00496175" w:rsidRDefault="00496175" w:rsidP="00CA2E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Drove</w:t>
            </w:r>
            <w:r w:rsidRPr="008C06BF">
              <w:rPr>
                <w:color w:val="000000"/>
                <w:sz w:val="24"/>
                <w:szCs w:val="24"/>
              </w:rPr>
              <w:t xml:space="preserve"> a </w:t>
            </w:r>
            <w:r>
              <w:rPr>
                <w:color w:val="000000"/>
                <w:sz w:val="24"/>
                <w:szCs w:val="24"/>
              </w:rPr>
              <w:t>vehicle within 2-3 hours of using marijuana</w:t>
            </w:r>
            <w:r w:rsidR="0068698C">
              <w:rPr>
                <w:color w:val="000000"/>
                <w:sz w:val="24"/>
                <w:szCs w:val="24"/>
              </w:rPr>
              <w:t>*</w:t>
            </w:r>
            <w:proofErr w:type="gramStart"/>
            <w:r w:rsidR="0068698C">
              <w:rPr>
                <w:color w:val="000000"/>
                <w:sz w:val="24"/>
                <w:szCs w:val="24"/>
              </w:rPr>
              <w:t>*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496175">
              <w:rPr>
                <w:color w:val="FF0000"/>
                <w:sz w:val="24"/>
                <w:szCs w:val="24"/>
              </w:rPr>
              <w:t>dDWImarj</w:t>
            </w:r>
            <w:proofErr w:type="gramEnd"/>
            <w:r w:rsidR="00FA79D4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3EB8" w14:textId="77777777" w:rsidR="00496175" w:rsidRPr="00EF2F92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D623" w14:textId="77777777" w:rsidR="00496175" w:rsidRPr="00EF2F92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C685" w14:textId="77777777" w:rsidR="00496175" w:rsidRPr="005E11B7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EB2EF" w14:textId="77777777" w:rsidR="00496175" w:rsidRPr="00EF2F92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53C4" w14:textId="77777777" w:rsidR="00496175" w:rsidRPr="00EF2F92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50FC" w14:textId="77777777" w:rsidR="00496175" w:rsidRPr="005E11B7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91AA" w14:textId="77777777" w:rsidR="00496175" w:rsidRPr="00EF2F92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F07D" w14:textId="77777777" w:rsidR="00496175" w:rsidRPr="00EF2F92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BB0F" w14:textId="77777777" w:rsidR="00496175" w:rsidRPr="005E11B7" w:rsidRDefault="0049617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A696AFF" w14:textId="77777777" w:rsidR="004E6A0A" w:rsidRPr="0068698C" w:rsidRDefault="0068698C" w:rsidP="004E6A0A">
      <w:pPr>
        <w:rPr>
          <w:bCs/>
          <w:szCs w:val="22"/>
        </w:rPr>
      </w:pPr>
      <w:r w:rsidRPr="0068698C">
        <w:rPr>
          <w:bCs/>
          <w:szCs w:val="22"/>
        </w:rPr>
        <w:lastRenderedPageBreak/>
        <w:t>*Respondents who reported using alcohol in the past days were included in the analyses.</w:t>
      </w:r>
    </w:p>
    <w:p w14:paraId="593A7A59" w14:textId="77777777" w:rsidR="0068698C" w:rsidRPr="0068698C" w:rsidRDefault="0068698C" w:rsidP="004E6A0A">
      <w:pPr>
        <w:rPr>
          <w:bCs/>
          <w:szCs w:val="22"/>
        </w:rPr>
      </w:pPr>
      <w:r w:rsidRPr="0068698C">
        <w:rPr>
          <w:bCs/>
          <w:szCs w:val="22"/>
        </w:rPr>
        <w:t>**Respondents who reported using marijuana in the past days were included in the analyses.</w:t>
      </w:r>
    </w:p>
    <w:p w14:paraId="33748DA3" w14:textId="77777777" w:rsidR="0012311A" w:rsidRDefault="0012311A" w:rsidP="00D14E6D">
      <w:pPr>
        <w:rPr>
          <w:sz w:val="24"/>
          <w:szCs w:val="24"/>
        </w:rPr>
      </w:pPr>
    </w:p>
    <w:p w14:paraId="196A6FDF" w14:textId="77777777" w:rsidR="009B39E9" w:rsidRDefault="009B39E9" w:rsidP="00D14E6D">
      <w:pPr>
        <w:rPr>
          <w:sz w:val="24"/>
          <w:szCs w:val="24"/>
        </w:rPr>
      </w:pPr>
    </w:p>
    <w:p w14:paraId="235286B2" w14:textId="77777777" w:rsidR="0012311A" w:rsidRDefault="00496175" w:rsidP="00496175">
      <w:pPr>
        <w:jc w:val="center"/>
        <w:rPr>
          <w:b/>
          <w:bCs/>
          <w:sz w:val="24"/>
          <w:szCs w:val="24"/>
        </w:rPr>
      </w:pPr>
      <w:r w:rsidRPr="00496175">
        <w:rPr>
          <w:b/>
          <w:bCs/>
          <w:sz w:val="24"/>
          <w:szCs w:val="24"/>
        </w:rPr>
        <w:t>Personal Experiences, Attitudes and Beliefs</w:t>
      </w:r>
    </w:p>
    <w:p w14:paraId="3006157C" w14:textId="77777777" w:rsidR="009B39E9" w:rsidRPr="00496175" w:rsidRDefault="009B39E9" w:rsidP="00496175">
      <w:pPr>
        <w:jc w:val="center"/>
        <w:rPr>
          <w:b/>
          <w:bCs/>
          <w:sz w:val="24"/>
          <w:szCs w:val="24"/>
        </w:rPr>
      </w:pPr>
    </w:p>
    <w:p w14:paraId="74730013" w14:textId="77777777" w:rsidR="0012311A" w:rsidRPr="00AA2FAD" w:rsidRDefault="009B39E9" w:rsidP="00D14E6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Table 6</w:t>
      </w:r>
      <w:r w:rsidR="00B465E8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AA2FAD">
        <w:rPr>
          <w:sz w:val="24"/>
          <w:szCs w:val="24"/>
        </w:rPr>
        <w:t>Personal experiences and beliefs (q8-q10)</w:t>
      </w:r>
    </w:p>
    <w:tbl>
      <w:tblPr>
        <w:tblW w:w="8475" w:type="dxa"/>
        <w:tblInd w:w="93" w:type="dxa"/>
        <w:tblLook w:val="04A0" w:firstRow="1" w:lastRow="0" w:firstColumn="1" w:lastColumn="0" w:noHBand="0" w:noVBand="1"/>
      </w:tblPr>
      <w:tblGrid>
        <w:gridCol w:w="6135"/>
        <w:gridCol w:w="2340"/>
      </w:tblGrid>
      <w:tr w:rsidR="001B0A95" w:rsidRPr="008C06BF" w14:paraId="050BA833" w14:textId="77777777" w:rsidTr="006D2EBB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AD6C46C" w14:textId="77777777" w:rsidR="001B0A95" w:rsidRPr="008C06BF" w:rsidRDefault="001B0A95" w:rsidP="00CA2E9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C3A5640" w14:textId="77777777" w:rsidR="001B0A95" w:rsidRPr="004F73AF" w:rsidRDefault="001B0A95" w:rsidP="00CA2E9D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% Mostly true or very true</w:t>
            </w:r>
          </w:p>
        </w:tc>
      </w:tr>
      <w:tr w:rsidR="001B0A95" w:rsidRPr="008C06BF" w14:paraId="44B9CC65" w14:textId="77777777" w:rsidTr="006D2EBB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62ED" w14:textId="77777777" w:rsidR="001B0A95" w:rsidRPr="008C06BF" w:rsidRDefault="001B0A95" w:rsidP="00CA2E9D">
            <w:pPr>
              <w:rPr>
                <w:color w:val="000000"/>
                <w:sz w:val="24"/>
                <w:szCs w:val="24"/>
              </w:rPr>
            </w:pPr>
            <w:r w:rsidRPr="00DC2228">
              <w:rPr>
                <w:color w:val="000000"/>
                <w:sz w:val="24"/>
                <w:szCs w:val="24"/>
              </w:rPr>
              <w:t xml:space="preserve">parents/ guardians knows where I am and who I am with </w:t>
            </w:r>
            <w:r w:rsidRPr="008C06BF">
              <w:rPr>
                <w:color w:val="000000"/>
                <w:sz w:val="24"/>
                <w:szCs w:val="24"/>
              </w:rPr>
              <w:t>(n=)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AAE">
              <w:rPr>
                <w:color w:val="FF0000"/>
                <w:sz w:val="24"/>
                <w:szCs w:val="24"/>
              </w:rPr>
              <w:t>d</w:t>
            </w:r>
            <w:r>
              <w:rPr>
                <w:color w:val="FF0000"/>
                <w:sz w:val="24"/>
                <w:szCs w:val="24"/>
              </w:rPr>
              <w:t>whereabout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F2FD" w14:textId="77777777" w:rsidR="001B0A95" w:rsidRPr="008C06BF" w:rsidRDefault="001B0A95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8C06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B0A95" w:rsidRPr="008C06BF" w14:paraId="37B7C348" w14:textId="77777777" w:rsidTr="006D2EBB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1B88" w14:textId="77777777" w:rsidR="001B0A95" w:rsidRPr="008C06BF" w:rsidRDefault="001B0A95" w:rsidP="00CA2E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</w:t>
            </w:r>
            <w:r w:rsidRPr="00DC2228">
              <w:rPr>
                <w:color w:val="000000"/>
                <w:sz w:val="24"/>
                <w:szCs w:val="24"/>
              </w:rPr>
              <w:t>ave a friend who really cares about me</w:t>
            </w:r>
            <w:r w:rsidRPr="008C06BF">
              <w:rPr>
                <w:color w:val="000000"/>
                <w:sz w:val="24"/>
                <w:szCs w:val="24"/>
              </w:rPr>
              <w:t xml:space="preserve"> (n=)</w:t>
            </w:r>
            <w:r w:rsidRPr="00080AA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0AAE">
              <w:rPr>
                <w:color w:val="FF0000"/>
                <w:sz w:val="24"/>
                <w:szCs w:val="24"/>
              </w:rPr>
              <w:t>d</w:t>
            </w:r>
            <w:r w:rsidRPr="00A12844">
              <w:rPr>
                <w:color w:val="FF0000"/>
                <w:sz w:val="24"/>
                <w:szCs w:val="24"/>
              </w:rPr>
              <w:t>friendcare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E5E7" w14:textId="77777777" w:rsidR="001B0A95" w:rsidRPr="008C06BF" w:rsidRDefault="001B0A9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A95" w:rsidRPr="008C06BF" w14:paraId="164E6910" w14:textId="77777777" w:rsidTr="006D2EBB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7E72" w14:textId="77777777" w:rsidR="001B0A95" w:rsidRPr="008C06BF" w:rsidRDefault="001B0A95" w:rsidP="00CA2E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Pr="00DC2228">
              <w:rPr>
                <w:color w:val="000000"/>
                <w:sz w:val="24"/>
                <w:szCs w:val="24"/>
              </w:rPr>
              <w:t xml:space="preserve"> parent or other adult believes I will be a success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06BF">
              <w:rPr>
                <w:color w:val="000000"/>
                <w:sz w:val="24"/>
                <w:szCs w:val="24"/>
              </w:rPr>
              <w:t>(n=)</w:t>
            </w:r>
            <w:r w:rsidRPr="00080AA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0AAE">
              <w:rPr>
                <w:color w:val="FF0000"/>
                <w:sz w:val="24"/>
                <w:szCs w:val="24"/>
              </w:rPr>
              <w:t>d</w:t>
            </w:r>
            <w:r w:rsidRPr="00DC2228">
              <w:rPr>
                <w:color w:val="FF0000"/>
                <w:sz w:val="24"/>
                <w:szCs w:val="24"/>
              </w:rPr>
              <w:t>believeme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945C" w14:textId="77777777" w:rsidR="001B0A95" w:rsidRPr="008C06BF" w:rsidRDefault="001B0A9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92143E8" w14:textId="77777777" w:rsidR="0012311A" w:rsidRDefault="0012311A" w:rsidP="00D14E6D">
      <w:pPr>
        <w:rPr>
          <w:sz w:val="24"/>
          <w:szCs w:val="24"/>
        </w:rPr>
      </w:pPr>
    </w:p>
    <w:p w14:paraId="6C3704DA" w14:textId="77777777" w:rsidR="009B39E1" w:rsidRDefault="009B39E1" w:rsidP="009B39E1">
      <w:pPr>
        <w:rPr>
          <w:b/>
          <w:sz w:val="24"/>
          <w:szCs w:val="24"/>
        </w:rPr>
      </w:pPr>
    </w:p>
    <w:p w14:paraId="15C21CC7" w14:textId="77777777" w:rsidR="009B39E1" w:rsidRDefault="009B39E1" w:rsidP="009B39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Table 7. </w:t>
      </w:r>
      <w:r>
        <w:rPr>
          <w:sz w:val="24"/>
          <w:szCs w:val="24"/>
        </w:rPr>
        <w:t>P</w:t>
      </w:r>
      <w:r w:rsidRPr="00001A1B">
        <w:rPr>
          <w:sz w:val="24"/>
          <w:szCs w:val="24"/>
        </w:rPr>
        <w:t>erceived risk of harm associated with ATOD use</w:t>
      </w:r>
      <w:r>
        <w:rPr>
          <w:b/>
          <w:sz w:val="24"/>
          <w:szCs w:val="24"/>
        </w:rPr>
        <w:t xml:space="preserve"> (</w:t>
      </w:r>
      <w:r w:rsidRPr="009B39E1">
        <w:rPr>
          <w:bCs/>
          <w:sz w:val="24"/>
          <w:szCs w:val="24"/>
        </w:rPr>
        <w:t>q11</w:t>
      </w:r>
      <w:r>
        <w:rPr>
          <w:b/>
          <w:sz w:val="24"/>
          <w:szCs w:val="24"/>
        </w:rPr>
        <w:t>)</w:t>
      </w:r>
    </w:p>
    <w:tbl>
      <w:tblPr>
        <w:tblW w:w="8295" w:type="dxa"/>
        <w:tblInd w:w="93" w:type="dxa"/>
        <w:tblLook w:val="04A0" w:firstRow="1" w:lastRow="0" w:firstColumn="1" w:lastColumn="0" w:noHBand="0" w:noVBand="1"/>
      </w:tblPr>
      <w:tblGrid>
        <w:gridCol w:w="6405"/>
        <w:gridCol w:w="1890"/>
      </w:tblGrid>
      <w:tr w:rsidR="009B39E1" w:rsidRPr="00D55E51" w14:paraId="2122917F" w14:textId="77777777" w:rsidTr="009B39E1">
        <w:trPr>
          <w:trHeight w:val="435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52D6C241" w14:textId="77777777" w:rsidR="009B39E1" w:rsidRPr="00D55E51" w:rsidRDefault="009B39E1" w:rsidP="000863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5E51">
              <w:rPr>
                <w:b/>
                <w:bCs/>
                <w:color w:val="000000"/>
                <w:sz w:val="24"/>
                <w:szCs w:val="24"/>
              </w:rPr>
              <w:t>Risk of harm (Total N=)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13E707CA" w14:textId="77777777" w:rsidR="009B39E1" w:rsidRPr="00D55E51" w:rsidRDefault="009B39E1" w:rsidP="000863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5E51">
              <w:rPr>
                <w:b/>
                <w:bCs/>
                <w:color w:val="000000"/>
                <w:sz w:val="24"/>
                <w:szCs w:val="24"/>
              </w:rPr>
              <w:t>Moderate or great risk (%)</w:t>
            </w:r>
          </w:p>
        </w:tc>
      </w:tr>
      <w:tr w:rsidR="009B39E1" w:rsidRPr="00D55E51" w14:paraId="4972B3CD" w14:textId="77777777" w:rsidTr="009B39E1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890E" w14:textId="77777777" w:rsidR="009B39E1" w:rsidRPr="00D55E51" w:rsidRDefault="009B39E1" w:rsidP="00086354">
            <w:pPr>
              <w:rPr>
                <w:color w:val="000000"/>
                <w:sz w:val="24"/>
                <w:szCs w:val="24"/>
              </w:rPr>
            </w:pPr>
            <w:r w:rsidRPr="00D55E51">
              <w:rPr>
                <w:color w:val="000000"/>
                <w:sz w:val="24"/>
                <w:szCs w:val="24"/>
              </w:rPr>
              <w:t xml:space="preserve">Smoke one or more packs of cigarettes per </w:t>
            </w:r>
            <w:proofErr w:type="gramStart"/>
            <w:r w:rsidRPr="00D55E51">
              <w:rPr>
                <w:color w:val="000000"/>
                <w:sz w:val="24"/>
                <w:szCs w:val="24"/>
              </w:rPr>
              <w:t xml:space="preserve">day  </w:t>
            </w:r>
            <w:proofErr w:type="spellStart"/>
            <w:r w:rsidRPr="009B39E1">
              <w:rPr>
                <w:color w:val="FF0000"/>
                <w:sz w:val="24"/>
                <w:szCs w:val="24"/>
              </w:rPr>
              <w:t>dsmokeharm</w:t>
            </w:r>
            <w:proofErr w:type="spellEnd"/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C8B5" w14:textId="77777777" w:rsidR="009B39E1" w:rsidRPr="00D55E51" w:rsidRDefault="009B39E1" w:rsidP="00086354">
            <w:pPr>
              <w:rPr>
                <w:rFonts w:ascii="Calibri" w:hAnsi="Calibri"/>
                <w:color w:val="000000"/>
                <w:szCs w:val="22"/>
              </w:rPr>
            </w:pPr>
            <w:r w:rsidRPr="00D55E51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B39E1" w:rsidRPr="00D55E51" w14:paraId="456144D7" w14:textId="77777777" w:rsidTr="009B39E1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89677" w14:textId="77777777" w:rsidR="009B39E1" w:rsidRPr="00D55E51" w:rsidRDefault="009B39E1" w:rsidP="00086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Use e-cigarette </w:t>
            </w:r>
            <w:proofErr w:type="gramStart"/>
            <w:r>
              <w:rPr>
                <w:color w:val="000000"/>
                <w:sz w:val="24"/>
                <w:szCs w:val="24"/>
              </w:rPr>
              <w:t>on a daily basis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9E1">
              <w:rPr>
                <w:color w:val="FF0000"/>
                <w:sz w:val="24"/>
                <w:szCs w:val="24"/>
              </w:rPr>
              <w:t>decigharm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28A6" w14:textId="77777777" w:rsidR="009B39E1" w:rsidRPr="00D55E51" w:rsidRDefault="009B39E1" w:rsidP="00086354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B39E1" w:rsidRPr="00D65EF1" w14:paraId="63FAB59F" w14:textId="77777777" w:rsidTr="009B39E1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D275" w14:textId="77777777" w:rsidR="009B39E1" w:rsidRPr="00D65EF1" w:rsidRDefault="009B39E1" w:rsidP="000863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D65EF1">
              <w:rPr>
                <w:color w:val="000000"/>
                <w:sz w:val="24"/>
                <w:szCs w:val="24"/>
                <w:highlight w:val="yellow"/>
              </w:rPr>
              <w:t xml:space="preserve">Smoke marijuana once or twice a week </w:t>
            </w:r>
            <w:proofErr w:type="spellStart"/>
            <w:r w:rsidRPr="00D65EF1">
              <w:rPr>
                <w:color w:val="FF0000"/>
                <w:sz w:val="24"/>
                <w:szCs w:val="24"/>
                <w:highlight w:val="yellow"/>
              </w:rPr>
              <w:t>d</w:t>
            </w:r>
            <w:r w:rsidRPr="00D65EF1">
              <w:rPr>
                <w:color w:val="FF0000"/>
                <w:highlight w:val="yellow"/>
              </w:rPr>
              <w:t>marjharm</w:t>
            </w:r>
            <w:r w:rsidR="00923924" w:rsidRPr="00D65EF1">
              <w:rPr>
                <w:color w:val="FF0000"/>
                <w:highlight w:val="yellow"/>
              </w:rPr>
              <w:t>week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B0FD" w14:textId="77777777" w:rsidR="009B39E1" w:rsidRPr="00D65EF1" w:rsidRDefault="009B39E1" w:rsidP="00086354">
            <w:pPr>
              <w:rPr>
                <w:rFonts w:ascii="Calibri" w:hAnsi="Calibri"/>
                <w:color w:val="000000"/>
                <w:szCs w:val="22"/>
                <w:highlight w:val="yellow"/>
              </w:rPr>
            </w:pPr>
            <w:r w:rsidRPr="00D65EF1">
              <w:rPr>
                <w:rFonts w:ascii="Calibri" w:hAnsi="Calibri"/>
                <w:color w:val="000000"/>
                <w:szCs w:val="22"/>
                <w:highlight w:val="yellow"/>
              </w:rPr>
              <w:t> </w:t>
            </w:r>
          </w:p>
        </w:tc>
      </w:tr>
      <w:tr w:rsidR="00923924" w:rsidRPr="00D55E51" w14:paraId="2034936C" w14:textId="77777777" w:rsidTr="009B39E1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67B31" w14:textId="77777777" w:rsidR="00923924" w:rsidRPr="00D55E51" w:rsidRDefault="00923924" w:rsidP="00923924">
            <w:pPr>
              <w:rPr>
                <w:color w:val="000000"/>
                <w:sz w:val="24"/>
                <w:szCs w:val="24"/>
              </w:rPr>
            </w:pPr>
            <w:r w:rsidRPr="00D65EF1">
              <w:rPr>
                <w:color w:val="000000"/>
                <w:sz w:val="24"/>
                <w:szCs w:val="24"/>
                <w:highlight w:val="yellow"/>
              </w:rPr>
              <w:t xml:space="preserve">Smoke marijuana every day </w:t>
            </w:r>
            <w:proofErr w:type="spellStart"/>
            <w:r w:rsidRPr="00D65EF1">
              <w:rPr>
                <w:color w:val="FF0000"/>
                <w:sz w:val="24"/>
                <w:szCs w:val="24"/>
                <w:highlight w:val="yellow"/>
              </w:rPr>
              <w:t>d</w:t>
            </w:r>
            <w:r w:rsidRPr="00D65EF1">
              <w:rPr>
                <w:color w:val="FF0000"/>
                <w:highlight w:val="yellow"/>
              </w:rPr>
              <w:t>marjharmday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C5E5" w14:textId="77777777" w:rsidR="00923924" w:rsidRPr="00D55E51" w:rsidRDefault="00923924" w:rsidP="00923924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23924" w:rsidRPr="00D55E51" w14:paraId="092159DC" w14:textId="77777777" w:rsidTr="009B39E1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56AD" w14:textId="77777777" w:rsidR="00923924" w:rsidRPr="00D55E51" w:rsidRDefault="00923924" w:rsidP="00923924">
            <w:pPr>
              <w:rPr>
                <w:color w:val="000000"/>
                <w:sz w:val="24"/>
                <w:szCs w:val="24"/>
              </w:rPr>
            </w:pPr>
            <w:r w:rsidRPr="00D55E51">
              <w:rPr>
                <w:color w:val="000000"/>
                <w:sz w:val="24"/>
                <w:szCs w:val="24"/>
              </w:rPr>
              <w:t xml:space="preserve">Have one or two drinks of an alcoholic beverage </w:t>
            </w:r>
            <w:proofErr w:type="gramStart"/>
            <w:r>
              <w:rPr>
                <w:color w:val="000000"/>
                <w:sz w:val="24"/>
                <w:szCs w:val="24"/>
              </w:rPr>
              <w:t>daily</w:t>
            </w:r>
            <w:r w:rsidRPr="00D55E51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FF0000"/>
              </w:rPr>
              <w:t>d</w:t>
            </w:r>
            <w:r w:rsidRPr="009A7086">
              <w:rPr>
                <w:color w:val="FF0000"/>
              </w:rPr>
              <w:t>alcharm</w:t>
            </w:r>
            <w:proofErr w:type="spellEnd"/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E66B" w14:textId="77777777" w:rsidR="00923924" w:rsidRPr="00D55E51" w:rsidRDefault="00923924" w:rsidP="00923924">
            <w:pPr>
              <w:rPr>
                <w:rFonts w:ascii="Calibri" w:hAnsi="Calibri"/>
                <w:color w:val="000000"/>
                <w:szCs w:val="22"/>
              </w:rPr>
            </w:pPr>
            <w:r w:rsidRPr="00D55E51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23924" w:rsidRPr="00D55E51" w14:paraId="23F91150" w14:textId="77777777" w:rsidTr="009B39E1">
        <w:trPr>
          <w:trHeight w:val="315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0F3B" w14:textId="77777777" w:rsidR="00923924" w:rsidRPr="00D55E51" w:rsidRDefault="00923924" w:rsidP="00923924">
            <w:pPr>
              <w:rPr>
                <w:color w:val="000000"/>
                <w:sz w:val="24"/>
                <w:szCs w:val="24"/>
              </w:rPr>
            </w:pPr>
            <w:r w:rsidRPr="00D55E51">
              <w:rPr>
                <w:color w:val="000000"/>
                <w:sz w:val="24"/>
                <w:szCs w:val="24"/>
              </w:rPr>
              <w:t xml:space="preserve">Have five or more drinks of an alcoholic beverage once or twice a week   </w:t>
            </w:r>
            <w:proofErr w:type="spellStart"/>
            <w:r>
              <w:rPr>
                <w:color w:val="FF0000"/>
                <w:sz w:val="24"/>
                <w:szCs w:val="24"/>
              </w:rPr>
              <w:t>dbingeharm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411E" w14:textId="77777777" w:rsidR="00923924" w:rsidRPr="00D55E51" w:rsidRDefault="00923924" w:rsidP="00923924">
            <w:pPr>
              <w:rPr>
                <w:rFonts w:ascii="Calibri" w:hAnsi="Calibri"/>
                <w:color w:val="000000"/>
                <w:szCs w:val="22"/>
              </w:rPr>
            </w:pPr>
            <w:r w:rsidRPr="00D55E51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23924" w:rsidRPr="00D55E51" w14:paraId="1CC664CD" w14:textId="77777777" w:rsidTr="009B39E1">
        <w:trPr>
          <w:trHeight w:val="315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F5D1" w14:textId="77777777" w:rsidR="00923924" w:rsidRPr="00D55E51" w:rsidRDefault="00923924" w:rsidP="009239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Use Rx painkillers for non-medical reason </w:t>
            </w:r>
            <w:proofErr w:type="spellStart"/>
            <w:r>
              <w:rPr>
                <w:color w:val="FF0000"/>
                <w:szCs w:val="24"/>
              </w:rPr>
              <w:t>d</w:t>
            </w:r>
            <w:r>
              <w:rPr>
                <w:color w:val="FF0000"/>
              </w:rPr>
              <w:t>rxharm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1EE7" w14:textId="77777777" w:rsidR="00923924" w:rsidRPr="00D55E51" w:rsidRDefault="00923924" w:rsidP="00923924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0215E112" w14:textId="77777777" w:rsidR="001B0A95" w:rsidRDefault="001B0A95" w:rsidP="001B0A95">
      <w:pPr>
        <w:rPr>
          <w:sz w:val="24"/>
          <w:szCs w:val="24"/>
        </w:rPr>
      </w:pPr>
    </w:p>
    <w:p w14:paraId="1C6825CA" w14:textId="77777777" w:rsidR="009B39E1" w:rsidRDefault="009B39E1" w:rsidP="001B0A95">
      <w:pPr>
        <w:rPr>
          <w:sz w:val="24"/>
          <w:szCs w:val="24"/>
        </w:rPr>
      </w:pPr>
    </w:p>
    <w:p w14:paraId="627E7D57" w14:textId="77777777" w:rsidR="001B0A95" w:rsidRDefault="009B39E9" w:rsidP="001B0A95">
      <w:pPr>
        <w:rPr>
          <w:sz w:val="24"/>
          <w:szCs w:val="24"/>
        </w:rPr>
      </w:pPr>
      <w:r w:rsidRPr="00B465E8">
        <w:rPr>
          <w:b/>
          <w:bCs/>
          <w:sz w:val="24"/>
          <w:szCs w:val="24"/>
        </w:rPr>
        <w:t xml:space="preserve">Table </w:t>
      </w:r>
      <w:r w:rsidR="009D53B0">
        <w:rPr>
          <w:b/>
          <w:bCs/>
          <w:sz w:val="24"/>
          <w:szCs w:val="24"/>
        </w:rPr>
        <w:t>8</w:t>
      </w:r>
      <w:r w:rsidR="00B465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A2FAD">
        <w:rPr>
          <w:sz w:val="24"/>
          <w:szCs w:val="24"/>
        </w:rPr>
        <w:t>Social access of ATOD in community (q3</w:t>
      </w:r>
      <w:r w:rsidR="009D53B0">
        <w:rPr>
          <w:sz w:val="24"/>
          <w:szCs w:val="24"/>
        </w:rPr>
        <w:t>2</w:t>
      </w:r>
      <w:r w:rsidR="00AA2FAD">
        <w:rPr>
          <w:sz w:val="24"/>
          <w:szCs w:val="24"/>
        </w:rPr>
        <w:t>)</w:t>
      </w:r>
    </w:p>
    <w:tbl>
      <w:tblPr>
        <w:tblW w:w="8025" w:type="dxa"/>
        <w:tblInd w:w="93" w:type="dxa"/>
        <w:tblLook w:val="04A0" w:firstRow="1" w:lastRow="0" w:firstColumn="1" w:lastColumn="0" w:noHBand="0" w:noVBand="1"/>
      </w:tblPr>
      <w:tblGrid>
        <w:gridCol w:w="5685"/>
        <w:gridCol w:w="2340"/>
      </w:tblGrid>
      <w:tr w:rsidR="001B0A95" w:rsidRPr="008C06BF" w14:paraId="2D9F9E0D" w14:textId="77777777" w:rsidTr="003A7642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99B63F9" w14:textId="77777777" w:rsidR="001B0A95" w:rsidRPr="008C06BF" w:rsidRDefault="00AA2FAD" w:rsidP="003A7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1B0A95">
              <w:rPr>
                <w:b/>
                <w:bCs/>
                <w:color w:val="000000"/>
                <w:sz w:val="24"/>
                <w:szCs w:val="24"/>
              </w:rPr>
              <w:t>ccess to ATOD</w:t>
            </w:r>
            <w:r w:rsidR="007357DF">
              <w:rPr>
                <w:b/>
                <w:bCs/>
                <w:color w:val="000000"/>
                <w:sz w:val="24"/>
                <w:szCs w:val="24"/>
              </w:rPr>
              <w:t xml:space="preserve"> in Community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9571A7A" w14:textId="77777777" w:rsidR="001B0A95" w:rsidRPr="004F73AF" w:rsidRDefault="001B0A95" w:rsidP="00CA2E9D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F73AF">
              <w:rPr>
                <w:b/>
                <w:color w:val="000000"/>
                <w:sz w:val="24"/>
                <w:szCs w:val="24"/>
              </w:rPr>
              <w:t xml:space="preserve">% </w:t>
            </w:r>
            <w:r>
              <w:rPr>
                <w:b/>
                <w:color w:val="000000"/>
                <w:sz w:val="24"/>
                <w:szCs w:val="24"/>
              </w:rPr>
              <w:t>sort of easy or very easy</w:t>
            </w:r>
          </w:p>
        </w:tc>
      </w:tr>
      <w:tr w:rsidR="001B0A95" w:rsidRPr="008C06BF" w14:paraId="232F832B" w14:textId="77777777" w:rsidTr="003A7642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297E" w14:textId="77777777" w:rsidR="001B0A95" w:rsidRPr="008C06BF" w:rsidRDefault="001B0A95" w:rsidP="00CA2E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Pr="008C06BF">
              <w:rPr>
                <w:color w:val="000000"/>
                <w:sz w:val="24"/>
                <w:szCs w:val="24"/>
              </w:rPr>
              <w:t>lcohol (n=)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AAE">
              <w:rPr>
                <w:color w:val="FF0000"/>
                <w:sz w:val="24"/>
                <w:szCs w:val="24"/>
              </w:rPr>
              <w:t>d</w:t>
            </w:r>
            <w:r>
              <w:rPr>
                <w:color w:val="FF0000"/>
                <w:sz w:val="24"/>
                <w:szCs w:val="24"/>
              </w:rPr>
              <w:t>get</w:t>
            </w:r>
            <w:r w:rsidRPr="00080AAE">
              <w:rPr>
                <w:color w:val="FF0000"/>
                <w:sz w:val="24"/>
                <w:szCs w:val="24"/>
              </w:rPr>
              <w:t>alc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BFA2" w14:textId="77777777" w:rsidR="001B0A95" w:rsidRPr="008C06BF" w:rsidRDefault="001B0A95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8C06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B0A95" w:rsidRPr="008C06BF" w14:paraId="64C9E4C9" w14:textId="77777777" w:rsidTr="003A7642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CFE0" w14:textId="77777777" w:rsidR="001B0A95" w:rsidRPr="008C06BF" w:rsidRDefault="001B0A95" w:rsidP="00CA2E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Marijuana</w:t>
            </w:r>
            <w:r w:rsidRPr="008C06BF">
              <w:rPr>
                <w:color w:val="000000"/>
                <w:sz w:val="24"/>
                <w:szCs w:val="24"/>
              </w:rPr>
              <w:t xml:space="preserve"> (n=)</w:t>
            </w:r>
            <w:r w:rsidRPr="00080AA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0AAE">
              <w:rPr>
                <w:color w:val="FF0000"/>
                <w:sz w:val="24"/>
                <w:szCs w:val="24"/>
              </w:rPr>
              <w:t>d</w:t>
            </w:r>
            <w:r>
              <w:rPr>
                <w:color w:val="FF0000"/>
                <w:sz w:val="24"/>
                <w:szCs w:val="24"/>
              </w:rPr>
              <w:t>getmarj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BA9D" w14:textId="77777777" w:rsidR="001B0A95" w:rsidRPr="008C06BF" w:rsidRDefault="001B0A9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A95" w:rsidRPr="008C06BF" w14:paraId="567313DB" w14:textId="77777777" w:rsidTr="003A7642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E55D" w14:textId="77777777" w:rsidR="001B0A95" w:rsidRPr="008C06BF" w:rsidRDefault="001B0A95" w:rsidP="00CA2E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E-cigarettes</w:t>
            </w:r>
            <w:r w:rsidRPr="008C06BF">
              <w:rPr>
                <w:color w:val="000000"/>
                <w:sz w:val="24"/>
                <w:szCs w:val="24"/>
              </w:rPr>
              <w:t xml:space="preserve"> (n=)</w:t>
            </w:r>
            <w:r w:rsidRPr="00080AA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dgetecig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DB4E" w14:textId="77777777" w:rsidR="001B0A95" w:rsidRPr="008C06BF" w:rsidRDefault="001B0A9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7CD8E34" w14:textId="77777777" w:rsidR="009B39E1" w:rsidRDefault="009B39E1" w:rsidP="00D14E6D">
      <w:pPr>
        <w:rPr>
          <w:sz w:val="24"/>
          <w:szCs w:val="24"/>
        </w:rPr>
      </w:pPr>
    </w:p>
    <w:p w14:paraId="43D52BF8" w14:textId="77777777" w:rsidR="009B39E1" w:rsidRDefault="009B39E1" w:rsidP="00D14E6D">
      <w:pPr>
        <w:rPr>
          <w:sz w:val="24"/>
          <w:szCs w:val="24"/>
        </w:rPr>
      </w:pPr>
    </w:p>
    <w:p w14:paraId="6404A315" w14:textId="77777777" w:rsidR="001B0A95" w:rsidRPr="008A4FF0" w:rsidRDefault="009B39E9" w:rsidP="001B0A95">
      <w:pPr>
        <w:rPr>
          <w:sz w:val="24"/>
          <w:szCs w:val="24"/>
        </w:rPr>
      </w:pPr>
      <w:r w:rsidRPr="00B465E8">
        <w:rPr>
          <w:b/>
          <w:bCs/>
          <w:sz w:val="24"/>
          <w:szCs w:val="24"/>
        </w:rPr>
        <w:t xml:space="preserve">Table </w:t>
      </w:r>
      <w:r w:rsidR="009D53B0">
        <w:rPr>
          <w:b/>
          <w:bCs/>
          <w:sz w:val="24"/>
          <w:szCs w:val="24"/>
        </w:rPr>
        <w:t>9</w:t>
      </w:r>
      <w:r w:rsidR="00B465E8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357DF" w:rsidRPr="008A4FF0">
        <w:rPr>
          <w:sz w:val="24"/>
          <w:szCs w:val="24"/>
        </w:rPr>
        <w:t>Parents</w:t>
      </w:r>
      <w:r w:rsidR="007357DF">
        <w:rPr>
          <w:sz w:val="24"/>
          <w:szCs w:val="24"/>
        </w:rPr>
        <w:t>, friends</w:t>
      </w:r>
      <w:r w:rsidR="007357DF" w:rsidRPr="008A4FF0">
        <w:rPr>
          <w:sz w:val="24"/>
          <w:szCs w:val="24"/>
        </w:rPr>
        <w:t xml:space="preserve"> and</w:t>
      </w:r>
      <w:r w:rsidR="007357DF">
        <w:rPr>
          <w:b/>
          <w:sz w:val="24"/>
          <w:szCs w:val="24"/>
        </w:rPr>
        <w:t xml:space="preserve"> </w:t>
      </w:r>
      <w:r w:rsidR="007357DF">
        <w:rPr>
          <w:sz w:val="24"/>
          <w:szCs w:val="24"/>
        </w:rPr>
        <w:t>youth attitudes towards ATOD use</w:t>
      </w:r>
      <w:r w:rsidR="00AA2FAD">
        <w:rPr>
          <w:sz w:val="24"/>
          <w:szCs w:val="24"/>
        </w:rPr>
        <w:t xml:space="preserve"> (</w:t>
      </w:r>
      <w:r w:rsidR="001B0A95">
        <w:rPr>
          <w:sz w:val="24"/>
          <w:szCs w:val="24"/>
        </w:rPr>
        <w:t>q3</w:t>
      </w:r>
      <w:r w:rsidR="009D53B0">
        <w:rPr>
          <w:sz w:val="24"/>
          <w:szCs w:val="24"/>
        </w:rPr>
        <w:t>3</w:t>
      </w:r>
      <w:r w:rsidR="001B0A95">
        <w:rPr>
          <w:sz w:val="24"/>
          <w:szCs w:val="24"/>
        </w:rPr>
        <w:t>-3</w:t>
      </w:r>
      <w:r w:rsidR="009D53B0">
        <w:rPr>
          <w:sz w:val="24"/>
          <w:szCs w:val="24"/>
        </w:rPr>
        <w:t>5</w:t>
      </w:r>
      <w:r w:rsidR="00AA2FAD">
        <w:rPr>
          <w:sz w:val="24"/>
          <w:szCs w:val="24"/>
        </w:rPr>
        <w:t>)</w:t>
      </w:r>
    </w:p>
    <w:tbl>
      <w:tblPr>
        <w:tblW w:w="8295" w:type="dxa"/>
        <w:tblInd w:w="93" w:type="dxa"/>
        <w:tblLook w:val="04A0" w:firstRow="1" w:lastRow="0" w:firstColumn="1" w:lastColumn="0" w:noHBand="0" w:noVBand="1"/>
      </w:tblPr>
      <w:tblGrid>
        <w:gridCol w:w="6135"/>
        <w:gridCol w:w="2160"/>
      </w:tblGrid>
      <w:tr w:rsidR="001B0A95" w:rsidRPr="00D55E51" w14:paraId="6F24C2AC" w14:textId="77777777" w:rsidTr="003A7642">
        <w:trPr>
          <w:trHeight w:val="39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0F13C3D" w14:textId="77777777" w:rsidR="001B0A95" w:rsidRPr="00D55E51" w:rsidRDefault="001B0A95" w:rsidP="003A7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Parents’ </w:t>
            </w:r>
            <w:r w:rsidRPr="00D55E51">
              <w:rPr>
                <w:b/>
                <w:bCs/>
                <w:color w:val="000000"/>
                <w:sz w:val="24"/>
                <w:szCs w:val="24"/>
              </w:rPr>
              <w:t>Attitudes Toward ATOD use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1A0C14E" w14:textId="77777777" w:rsidR="001B0A95" w:rsidRPr="001446E9" w:rsidRDefault="001B0A95" w:rsidP="00CA2E9D">
            <w:pPr>
              <w:jc w:val="center"/>
              <w:rPr>
                <w:b/>
                <w:color w:val="000000"/>
                <w:szCs w:val="22"/>
              </w:rPr>
            </w:pPr>
            <w:r w:rsidRPr="001446E9">
              <w:rPr>
                <w:b/>
                <w:color w:val="000000"/>
                <w:szCs w:val="22"/>
              </w:rPr>
              <w:t>% Feel</w:t>
            </w:r>
            <w:r>
              <w:rPr>
                <w:b/>
                <w:color w:val="000000"/>
                <w:szCs w:val="22"/>
              </w:rPr>
              <w:t>ing</w:t>
            </w:r>
            <w:r w:rsidRPr="001446E9">
              <w:rPr>
                <w:b/>
                <w:color w:val="000000"/>
                <w:szCs w:val="22"/>
              </w:rPr>
              <w:t xml:space="preserve"> wrong or very wrong</w:t>
            </w:r>
          </w:p>
        </w:tc>
      </w:tr>
      <w:tr w:rsidR="001B0A95" w:rsidRPr="00D55E51" w14:paraId="450081D7" w14:textId="77777777" w:rsidTr="006D2EBB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2B8E" w14:textId="77777777" w:rsidR="001B0A95" w:rsidRPr="00D55E51" w:rsidRDefault="001B0A95" w:rsidP="001B0A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Drink alcohol regularly (n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= </w:t>
            </w:r>
            <w:r w:rsidRPr="00D55E51">
              <w:rPr>
                <w:color w:val="000000"/>
                <w:sz w:val="24"/>
                <w:szCs w:val="24"/>
              </w:rPr>
              <w:t>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7642" w:rsidRPr="003A7642">
              <w:rPr>
                <w:color w:val="FF0000"/>
                <w:sz w:val="24"/>
                <w:szCs w:val="24"/>
              </w:rPr>
              <w:t>d</w:t>
            </w:r>
            <w:r w:rsidRPr="001B0A95">
              <w:rPr>
                <w:color w:val="FF0000"/>
                <w:sz w:val="24"/>
                <w:szCs w:val="24"/>
              </w:rPr>
              <w:t>parentalc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D627" w14:textId="77777777" w:rsidR="001B0A95" w:rsidRPr="009342DB" w:rsidRDefault="001B0A95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9342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B0A95" w:rsidRPr="00D55E51" w14:paraId="01498BE7" w14:textId="77777777" w:rsidTr="006D2EBB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EF9F" w14:textId="77777777" w:rsidR="001B0A95" w:rsidRDefault="001B0A95" w:rsidP="001B0A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Use marijuana (n=) </w:t>
            </w:r>
            <w:proofErr w:type="spellStart"/>
            <w:r w:rsidR="003A7642" w:rsidRPr="003A7642">
              <w:rPr>
                <w:color w:val="FF0000"/>
                <w:sz w:val="24"/>
                <w:szCs w:val="24"/>
              </w:rPr>
              <w:t>d</w:t>
            </w:r>
            <w:r w:rsidRPr="001B0A95">
              <w:rPr>
                <w:color w:val="FF0000"/>
                <w:sz w:val="24"/>
                <w:szCs w:val="24"/>
              </w:rPr>
              <w:t>parentmarj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6A6B" w14:textId="77777777" w:rsidR="001B0A95" w:rsidRPr="009342DB" w:rsidRDefault="001B0A95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A95" w:rsidRPr="00D55E51" w14:paraId="56C11C85" w14:textId="77777777" w:rsidTr="006D2EBB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C84C" w14:textId="77777777" w:rsidR="001B0A95" w:rsidRPr="00D55E51" w:rsidRDefault="001B0A95" w:rsidP="001B0A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 e-cigarettes</w:t>
            </w:r>
            <w:r w:rsidRPr="00D55E51">
              <w:rPr>
                <w:color w:val="000000"/>
                <w:sz w:val="24"/>
                <w:szCs w:val="24"/>
              </w:rPr>
              <w:t xml:space="preserve"> (n</w:t>
            </w:r>
            <w:proofErr w:type="gramStart"/>
            <w:r w:rsidRPr="00D55E51">
              <w:rPr>
                <w:color w:val="000000"/>
                <w:sz w:val="24"/>
                <w:szCs w:val="24"/>
              </w:rPr>
              <w:t>= 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7642" w:rsidRPr="003A7642">
              <w:rPr>
                <w:color w:val="FF0000"/>
                <w:sz w:val="24"/>
                <w:szCs w:val="24"/>
              </w:rPr>
              <w:t>d</w:t>
            </w:r>
            <w:r w:rsidRPr="001B0A95">
              <w:rPr>
                <w:color w:val="FF0000"/>
                <w:sz w:val="24"/>
                <w:szCs w:val="24"/>
              </w:rPr>
              <w:t>parentecig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1256" w14:textId="77777777" w:rsidR="001B0A95" w:rsidRPr="009342DB" w:rsidRDefault="001B0A95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9342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D53B0" w:rsidRPr="00D55E51" w14:paraId="487913D7" w14:textId="77777777" w:rsidTr="006D2EBB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0BC2" w14:textId="77777777" w:rsidR="009D53B0" w:rsidRPr="009D53B0" w:rsidRDefault="009D53B0" w:rsidP="001B0A9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D53B0">
              <w:rPr>
                <w:color w:val="000000"/>
                <w:sz w:val="24"/>
                <w:szCs w:val="24"/>
                <w:highlight w:val="yellow"/>
              </w:rPr>
              <w:t>Use tobacco (n</w:t>
            </w:r>
            <w:proofErr w:type="gramStart"/>
            <w:r w:rsidRPr="009D53B0">
              <w:rPr>
                <w:color w:val="000000"/>
                <w:sz w:val="24"/>
                <w:szCs w:val="24"/>
                <w:highlight w:val="yellow"/>
              </w:rPr>
              <w:t xml:space="preserve">=)   </w:t>
            </w:r>
            <w:proofErr w:type="spellStart"/>
            <w:proofErr w:type="gramEnd"/>
            <w:r w:rsidRPr="009D53B0">
              <w:rPr>
                <w:color w:val="FF0000"/>
                <w:sz w:val="24"/>
                <w:szCs w:val="24"/>
                <w:highlight w:val="yellow"/>
              </w:rPr>
              <w:t>dparentto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EB77" w14:textId="77777777" w:rsidR="009D53B0" w:rsidRPr="009342DB" w:rsidRDefault="009D53B0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EF1" w:rsidRPr="00D55E51" w14:paraId="4252B191" w14:textId="77777777" w:rsidTr="006D2EBB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F040" w14:textId="77777777" w:rsidR="00D65EF1" w:rsidRDefault="00D65EF1" w:rsidP="001B0A95">
            <w:pPr>
              <w:rPr>
                <w:color w:val="000000"/>
                <w:sz w:val="24"/>
                <w:szCs w:val="24"/>
              </w:rPr>
            </w:pPr>
            <w:r w:rsidRPr="00D65EF1">
              <w:rPr>
                <w:color w:val="000000"/>
                <w:sz w:val="24"/>
                <w:szCs w:val="24"/>
                <w:highlight w:val="yellow"/>
              </w:rPr>
              <w:t>Use prescription drugs that were not prescribed (n</w:t>
            </w:r>
            <w:proofErr w:type="gramStart"/>
            <w:r w:rsidRPr="00D65EF1">
              <w:rPr>
                <w:color w:val="000000"/>
                <w:sz w:val="24"/>
                <w:szCs w:val="24"/>
                <w:highlight w:val="yellow"/>
              </w:rPr>
              <w:t>=  )</w:t>
            </w:r>
            <w:proofErr w:type="gramEnd"/>
            <w:r w:rsidRPr="00D65EF1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65EF1">
              <w:rPr>
                <w:color w:val="FF0000"/>
                <w:sz w:val="24"/>
                <w:szCs w:val="24"/>
                <w:highlight w:val="yellow"/>
              </w:rPr>
              <w:lastRenderedPageBreak/>
              <w:t>dparentrx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BC97" w14:textId="77777777" w:rsidR="00D65EF1" w:rsidRPr="009342DB" w:rsidRDefault="00D65EF1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A95" w:rsidRPr="00D55E51" w14:paraId="47ABD3F9" w14:textId="77777777" w:rsidTr="00CA2E9D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972D0CD" w14:textId="77777777" w:rsidR="001B0A95" w:rsidRDefault="001B0A95" w:rsidP="001B0A9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Friends’ </w:t>
            </w:r>
            <w:r w:rsidRPr="00D55E51">
              <w:rPr>
                <w:b/>
                <w:bCs/>
                <w:color w:val="000000"/>
                <w:sz w:val="24"/>
                <w:szCs w:val="24"/>
              </w:rPr>
              <w:t>Attitudes Toward ATOD use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4C15377" w14:textId="77777777" w:rsidR="001B0A95" w:rsidRPr="009342DB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  <w:r w:rsidRPr="001446E9">
              <w:rPr>
                <w:b/>
                <w:color w:val="000000"/>
                <w:szCs w:val="22"/>
              </w:rPr>
              <w:t>% Feel</w:t>
            </w:r>
            <w:r>
              <w:rPr>
                <w:b/>
                <w:color w:val="000000"/>
                <w:szCs w:val="22"/>
              </w:rPr>
              <w:t>ing</w:t>
            </w:r>
            <w:r w:rsidRPr="001446E9">
              <w:rPr>
                <w:b/>
                <w:color w:val="000000"/>
                <w:szCs w:val="22"/>
              </w:rPr>
              <w:t xml:space="preserve"> wrong or very wrong</w:t>
            </w:r>
          </w:p>
        </w:tc>
      </w:tr>
      <w:tr w:rsidR="001B0A95" w:rsidRPr="00D55E51" w14:paraId="6843B446" w14:textId="77777777" w:rsidTr="006D2EBB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C5D5" w14:textId="77777777" w:rsidR="001B0A95" w:rsidRDefault="001B0A95" w:rsidP="001B0A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Drink alcohol regularly (n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= </w:t>
            </w:r>
            <w:r w:rsidRPr="00D55E51">
              <w:rPr>
                <w:color w:val="000000"/>
                <w:sz w:val="24"/>
                <w:szCs w:val="24"/>
              </w:rPr>
              <w:t>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7642" w:rsidRPr="003A7642">
              <w:rPr>
                <w:color w:val="FF0000"/>
                <w:sz w:val="24"/>
                <w:szCs w:val="24"/>
              </w:rPr>
              <w:t>d</w:t>
            </w:r>
            <w:r w:rsidRPr="001B0A95">
              <w:rPr>
                <w:color w:val="FF0000"/>
                <w:sz w:val="24"/>
                <w:szCs w:val="24"/>
              </w:rPr>
              <w:t>friendalc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5611" w14:textId="77777777" w:rsidR="001B0A95" w:rsidRPr="009342DB" w:rsidRDefault="001B0A95" w:rsidP="001B0A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A95" w:rsidRPr="00D55E51" w14:paraId="629E8BAD" w14:textId="77777777" w:rsidTr="006D2EBB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C311" w14:textId="77777777" w:rsidR="001B0A95" w:rsidRDefault="001B0A95" w:rsidP="001B0A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Use marijuana (n=) </w:t>
            </w:r>
            <w:proofErr w:type="spellStart"/>
            <w:r w:rsidR="003A7642" w:rsidRPr="003A7642">
              <w:rPr>
                <w:color w:val="FF0000"/>
                <w:sz w:val="24"/>
                <w:szCs w:val="24"/>
              </w:rPr>
              <w:t>d</w:t>
            </w:r>
            <w:r w:rsidRPr="001B0A95">
              <w:rPr>
                <w:color w:val="FF0000"/>
                <w:sz w:val="24"/>
                <w:szCs w:val="24"/>
              </w:rPr>
              <w:t>friendmarj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0A4B" w14:textId="77777777" w:rsidR="001B0A95" w:rsidRPr="009342DB" w:rsidRDefault="001B0A95" w:rsidP="001B0A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A95" w:rsidRPr="00D55E51" w14:paraId="0A5C2E3B" w14:textId="77777777" w:rsidTr="006D2EBB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6108" w14:textId="77777777" w:rsidR="001B0A95" w:rsidRDefault="001B0A95" w:rsidP="001B0A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 e-cigarettes</w:t>
            </w:r>
            <w:r w:rsidRPr="00D55E51">
              <w:rPr>
                <w:color w:val="000000"/>
                <w:sz w:val="24"/>
                <w:szCs w:val="24"/>
              </w:rPr>
              <w:t xml:space="preserve"> (n</w:t>
            </w:r>
            <w:proofErr w:type="gramStart"/>
            <w:r w:rsidRPr="00D55E51">
              <w:rPr>
                <w:color w:val="000000"/>
                <w:sz w:val="24"/>
                <w:szCs w:val="24"/>
              </w:rPr>
              <w:t>= 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7642" w:rsidRPr="003A7642">
              <w:rPr>
                <w:color w:val="FF0000"/>
                <w:sz w:val="24"/>
                <w:szCs w:val="24"/>
              </w:rPr>
              <w:t>d</w:t>
            </w:r>
            <w:r w:rsidRPr="001B0A95">
              <w:rPr>
                <w:color w:val="FF0000"/>
                <w:sz w:val="24"/>
                <w:szCs w:val="24"/>
              </w:rPr>
              <w:t>friendecig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7367" w14:textId="77777777" w:rsidR="001B0A95" w:rsidRPr="009342DB" w:rsidRDefault="001B0A95" w:rsidP="001B0A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53B0" w:rsidRPr="00D55E51" w14:paraId="0A96D7E4" w14:textId="77777777" w:rsidTr="006D2EBB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1FF" w14:textId="77777777" w:rsidR="009D53B0" w:rsidRDefault="009D53B0" w:rsidP="001B0A95">
            <w:pPr>
              <w:rPr>
                <w:color w:val="000000"/>
                <w:sz w:val="24"/>
                <w:szCs w:val="24"/>
              </w:rPr>
            </w:pPr>
            <w:r w:rsidRPr="009D53B0">
              <w:rPr>
                <w:color w:val="000000"/>
                <w:sz w:val="24"/>
                <w:szCs w:val="24"/>
                <w:highlight w:val="yellow"/>
              </w:rPr>
              <w:t>Use tobacco (n</w:t>
            </w:r>
            <w:proofErr w:type="gramStart"/>
            <w:r w:rsidRPr="009D53B0">
              <w:rPr>
                <w:color w:val="000000"/>
                <w:sz w:val="24"/>
                <w:szCs w:val="24"/>
                <w:highlight w:val="yellow"/>
              </w:rPr>
              <w:t xml:space="preserve">=)   </w:t>
            </w:r>
            <w:proofErr w:type="spellStart"/>
            <w:proofErr w:type="gramEnd"/>
            <w:r w:rsidRPr="009D53B0">
              <w:rPr>
                <w:color w:val="FF0000"/>
                <w:sz w:val="24"/>
                <w:szCs w:val="24"/>
                <w:highlight w:val="yellow"/>
              </w:rPr>
              <w:t>d</w:t>
            </w:r>
            <w:r>
              <w:rPr>
                <w:color w:val="FF0000"/>
                <w:sz w:val="24"/>
                <w:szCs w:val="24"/>
                <w:highlight w:val="yellow"/>
              </w:rPr>
              <w:t>friend</w:t>
            </w:r>
            <w:r w:rsidRPr="009D53B0">
              <w:rPr>
                <w:color w:val="FF0000"/>
                <w:sz w:val="24"/>
                <w:szCs w:val="24"/>
                <w:highlight w:val="yellow"/>
              </w:rPr>
              <w:t>to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5ED5" w14:textId="77777777" w:rsidR="009D53B0" w:rsidRPr="009342DB" w:rsidRDefault="009D53B0" w:rsidP="001B0A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EF1" w:rsidRPr="00D55E51" w14:paraId="1F22BF62" w14:textId="77777777" w:rsidTr="006D2EBB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F661" w14:textId="77777777" w:rsidR="00D65EF1" w:rsidRDefault="00D65EF1" w:rsidP="001B0A95">
            <w:pPr>
              <w:rPr>
                <w:color w:val="000000"/>
                <w:sz w:val="24"/>
                <w:szCs w:val="24"/>
              </w:rPr>
            </w:pPr>
            <w:r w:rsidRPr="00D65EF1">
              <w:rPr>
                <w:color w:val="000000"/>
                <w:sz w:val="24"/>
                <w:szCs w:val="24"/>
                <w:highlight w:val="yellow"/>
              </w:rPr>
              <w:t>Use prescription drugs that were not prescribed (n</w:t>
            </w:r>
            <w:proofErr w:type="gramStart"/>
            <w:r w:rsidRPr="00D65EF1">
              <w:rPr>
                <w:color w:val="000000"/>
                <w:sz w:val="24"/>
                <w:szCs w:val="24"/>
                <w:highlight w:val="yellow"/>
              </w:rPr>
              <w:t>=  )</w:t>
            </w:r>
            <w:proofErr w:type="gramEnd"/>
            <w:r w:rsidRPr="00D65EF1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65EF1">
              <w:rPr>
                <w:color w:val="FF0000"/>
                <w:sz w:val="24"/>
                <w:szCs w:val="24"/>
                <w:highlight w:val="yellow"/>
              </w:rPr>
              <w:t>dfriendrx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DC0E" w14:textId="77777777" w:rsidR="00D65EF1" w:rsidRPr="009342DB" w:rsidRDefault="00D65EF1" w:rsidP="001B0A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A95" w:rsidRPr="007357DF" w14:paraId="1CDBD8DE" w14:textId="77777777" w:rsidTr="00CA2E9D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314D238" w14:textId="77777777" w:rsidR="001B0A95" w:rsidRPr="007357DF" w:rsidRDefault="001B0A95" w:rsidP="001B0A95">
            <w:pPr>
              <w:rPr>
                <w:color w:val="000000"/>
                <w:sz w:val="24"/>
                <w:szCs w:val="24"/>
                <w:shd w:val="pct15" w:color="auto" w:fill="FFFFFF"/>
              </w:rPr>
            </w:pPr>
            <w:r w:rsidRPr="007357DF">
              <w:rPr>
                <w:b/>
                <w:bCs/>
                <w:color w:val="000000"/>
                <w:sz w:val="24"/>
                <w:szCs w:val="24"/>
                <w:shd w:val="pct15" w:color="auto" w:fill="FFFFFF"/>
              </w:rPr>
              <w:t>One’s Own Attitudes Toward ATOD use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0D169FD" w14:textId="77777777" w:rsidR="001B0A95" w:rsidRPr="007357DF" w:rsidRDefault="007357DF" w:rsidP="001B0A95">
            <w:pPr>
              <w:jc w:val="center"/>
              <w:rPr>
                <w:color w:val="000000"/>
                <w:sz w:val="24"/>
                <w:szCs w:val="24"/>
                <w:shd w:val="pct15" w:color="auto" w:fill="FFFFFF"/>
              </w:rPr>
            </w:pPr>
            <w:r w:rsidRPr="001446E9">
              <w:rPr>
                <w:b/>
                <w:color w:val="000000"/>
                <w:szCs w:val="22"/>
              </w:rPr>
              <w:t>% Feel</w:t>
            </w:r>
            <w:r>
              <w:rPr>
                <w:b/>
                <w:color w:val="000000"/>
                <w:szCs w:val="22"/>
              </w:rPr>
              <w:t>ing</w:t>
            </w:r>
            <w:r w:rsidRPr="001446E9">
              <w:rPr>
                <w:b/>
                <w:color w:val="000000"/>
                <w:szCs w:val="22"/>
              </w:rPr>
              <w:t xml:space="preserve"> wrong or very wrong</w:t>
            </w:r>
          </w:p>
        </w:tc>
      </w:tr>
      <w:tr w:rsidR="001B0A95" w:rsidRPr="00D55E51" w14:paraId="4F5C5C5D" w14:textId="77777777" w:rsidTr="006D2EBB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7AD7" w14:textId="77777777" w:rsidR="001B0A95" w:rsidRDefault="001B0A95" w:rsidP="001B0A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Drink alcohol regularly (n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= </w:t>
            </w:r>
            <w:r w:rsidRPr="00D55E51">
              <w:rPr>
                <w:color w:val="000000"/>
                <w:sz w:val="24"/>
                <w:szCs w:val="24"/>
              </w:rPr>
              <w:t>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7642" w:rsidRPr="003A7642">
              <w:rPr>
                <w:color w:val="FF0000"/>
                <w:sz w:val="24"/>
                <w:szCs w:val="24"/>
              </w:rPr>
              <w:t>d</w:t>
            </w:r>
            <w:r>
              <w:rPr>
                <w:color w:val="FF0000"/>
                <w:sz w:val="24"/>
                <w:szCs w:val="24"/>
              </w:rPr>
              <w:t>self</w:t>
            </w:r>
            <w:r w:rsidRPr="001B0A95">
              <w:rPr>
                <w:color w:val="FF0000"/>
                <w:sz w:val="24"/>
                <w:szCs w:val="24"/>
              </w:rPr>
              <w:t>alc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5ACD" w14:textId="77777777" w:rsidR="001B0A95" w:rsidRPr="009342DB" w:rsidRDefault="001B0A95" w:rsidP="001B0A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A95" w:rsidRPr="00D55E51" w14:paraId="28F9A241" w14:textId="77777777" w:rsidTr="006D2EBB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3939" w14:textId="77777777" w:rsidR="001B0A95" w:rsidRDefault="001B0A95" w:rsidP="001B0A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Use marijuana (n=) </w:t>
            </w:r>
            <w:proofErr w:type="spellStart"/>
            <w:r w:rsidR="003A7642" w:rsidRPr="003A7642">
              <w:rPr>
                <w:color w:val="FF0000"/>
                <w:sz w:val="24"/>
                <w:szCs w:val="24"/>
              </w:rPr>
              <w:t>d</w:t>
            </w:r>
            <w:r>
              <w:rPr>
                <w:color w:val="FF0000"/>
                <w:sz w:val="24"/>
                <w:szCs w:val="24"/>
              </w:rPr>
              <w:t>self</w:t>
            </w:r>
            <w:r w:rsidRPr="001B0A95">
              <w:rPr>
                <w:color w:val="FF0000"/>
                <w:sz w:val="24"/>
                <w:szCs w:val="24"/>
              </w:rPr>
              <w:t>marj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0698" w14:textId="77777777" w:rsidR="001B0A95" w:rsidRPr="009342DB" w:rsidRDefault="001B0A95" w:rsidP="001B0A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A95" w:rsidRPr="00D55E51" w14:paraId="75EBA5A3" w14:textId="77777777" w:rsidTr="006D2EBB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5176" w14:textId="77777777" w:rsidR="001B0A95" w:rsidRDefault="001B0A95" w:rsidP="001B0A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 e-cigarettes</w:t>
            </w:r>
            <w:r w:rsidRPr="00D55E51">
              <w:rPr>
                <w:color w:val="000000"/>
                <w:sz w:val="24"/>
                <w:szCs w:val="24"/>
              </w:rPr>
              <w:t xml:space="preserve"> (n</w:t>
            </w:r>
            <w:proofErr w:type="gramStart"/>
            <w:r w:rsidRPr="00D55E51">
              <w:rPr>
                <w:color w:val="000000"/>
                <w:sz w:val="24"/>
                <w:szCs w:val="24"/>
              </w:rPr>
              <w:t>= 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7642" w:rsidRPr="003A7642">
              <w:rPr>
                <w:color w:val="FF0000"/>
                <w:sz w:val="24"/>
                <w:szCs w:val="24"/>
              </w:rPr>
              <w:t>d</w:t>
            </w:r>
            <w:r>
              <w:rPr>
                <w:color w:val="FF0000"/>
                <w:sz w:val="24"/>
                <w:szCs w:val="24"/>
              </w:rPr>
              <w:t>self</w:t>
            </w:r>
            <w:r w:rsidRPr="001B0A95">
              <w:rPr>
                <w:color w:val="FF0000"/>
                <w:sz w:val="24"/>
                <w:szCs w:val="24"/>
              </w:rPr>
              <w:t>ecig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D809" w14:textId="77777777" w:rsidR="001B0A95" w:rsidRPr="009342DB" w:rsidRDefault="001B0A95" w:rsidP="001B0A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53B0" w:rsidRPr="00D55E51" w14:paraId="28C9744B" w14:textId="77777777" w:rsidTr="006D2EBB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4C48" w14:textId="77777777" w:rsidR="009D53B0" w:rsidRDefault="009D53B0" w:rsidP="001B0A95">
            <w:pPr>
              <w:rPr>
                <w:color w:val="000000"/>
                <w:sz w:val="24"/>
                <w:szCs w:val="24"/>
              </w:rPr>
            </w:pPr>
            <w:r w:rsidRPr="009D53B0">
              <w:rPr>
                <w:color w:val="000000"/>
                <w:sz w:val="24"/>
                <w:szCs w:val="24"/>
                <w:highlight w:val="yellow"/>
              </w:rPr>
              <w:t>Use tobacco (n</w:t>
            </w:r>
            <w:proofErr w:type="gramStart"/>
            <w:r w:rsidRPr="009D53B0">
              <w:rPr>
                <w:color w:val="000000"/>
                <w:sz w:val="24"/>
                <w:szCs w:val="24"/>
                <w:highlight w:val="yellow"/>
              </w:rPr>
              <w:t xml:space="preserve">=)   </w:t>
            </w:r>
            <w:proofErr w:type="spellStart"/>
            <w:proofErr w:type="gramEnd"/>
            <w:r w:rsidRPr="009D53B0">
              <w:rPr>
                <w:color w:val="FF0000"/>
                <w:sz w:val="24"/>
                <w:szCs w:val="24"/>
                <w:highlight w:val="yellow"/>
              </w:rPr>
              <w:t>d</w:t>
            </w:r>
            <w:r>
              <w:rPr>
                <w:color w:val="FF0000"/>
                <w:sz w:val="24"/>
                <w:szCs w:val="24"/>
                <w:highlight w:val="yellow"/>
              </w:rPr>
              <w:t>self</w:t>
            </w:r>
            <w:r w:rsidRPr="009D53B0">
              <w:rPr>
                <w:color w:val="FF0000"/>
                <w:sz w:val="24"/>
                <w:szCs w:val="24"/>
                <w:highlight w:val="yellow"/>
              </w:rPr>
              <w:t>to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5FEB" w14:textId="77777777" w:rsidR="009D53B0" w:rsidRPr="009342DB" w:rsidRDefault="009D53B0" w:rsidP="001B0A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EF1" w:rsidRPr="00D55E51" w14:paraId="516BDA47" w14:textId="77777777" w:rsidTr="006D2EBB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2462" w14:textId="77777777" w:rsidR="00D65EF1" w:rsidRDefault="00D65EF1" w:rsidP="001B0A95">
            <w:pPr>
              <w:rPr>
                <w:color w:val="000000"/>
                <w:sz w:val="24"/>
                <w:szCs w:val="24"/>
              </w:rPr>
            </w:pPr>
            <w:r w:rsidRPr="00D65EF1">
              <w:rPr>
                <w:color w:val="000000"/>
                <w:sz w:val="24"/>
                <w:szCs w:val="24"/>
                <w:highlight w:val="yellow"/>
              </w:rPr>
              <w:t>Use prescription drugs that were not prescribed (n</w:t>
            </w:r>
            <w:proofErr w:type="gramStart"/>
            <w:r w:rsidRPr="00D65EF1">
              <w:rPr>
                <w:color w:val="000000"/>
                <w:sz w:val="24"/>
                <w:szCs w:val="24"/>
                <w:highlight w:val="yellow"/>
              </w:rPr>
              <w:t>=  )</w:t>
            </w:r>
            <w:proofErr w:type="gramEnd"/>
            <w:r w:rsidRPr="00D65EF1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65EF1">
              <w:rPr>
                <w:color w:val="FF0000"/>
                <w:sz w:val="24"/>
                <w:szCs w:val="24"/>
                <w:highlight w:val="yellow"/>
              </w:rPr>
              <w:t>dselfrx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93D9" w14:textId="77777777" w:rsidR="00D65EF1" w:rsidRPr="009342DB" w:rsidRDefault="00D65EF1" w:rsidP="001B0A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1A1A598" w14:textId="77777777" w:rsidR="00C42E36" w:rsidRDefault="00C42E36" w:rsidP="00D14E6D">
      <w:pPr>
        <w:rPr>
          <w:sz w:val="24"/>
          <w:szCs w:val="24"/>
        </w:rPr>
      </w:pPr>
    </w:p>
    <w:p w14:paraId="215A7CDB" w14:textId="77777777" w:rsidR="00081249" w:rsidRDefault="00081249" w:rsidP="00D14E6D">
      <w:pPr>
        <w:rPr>
          <w:sz w:val="24"/>
          <w:szCs w:val="24"/>
        </w:rPr>
      </w:pPr>
    </w:p>
    <w:p w14:paraId="27749FB9" w14:textId="77777777" w:rsidR="00731752" w:rsidRDefault="00731752" w:rsidP="007317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 School or In Community</w:t>
      </w:r>
    </w:p>
    <w:p w14:paraId="40203E98" w14:textId="77777777" w:rsidR="00731752" w:rsidRDefault="00731752" w:rsidP="00731752">
      <w:pPr>
        <w:jc w:val="center"/>
        <w:rPr>
          <w:b/>
          <w:sz w:val="24"/>
          <w:szCs w:val="24"/>
        </w:rPr>
      </w:pPr>
    </w:p>
    <w:p w14:paraId="300E2483" w14:textId="77777777" w:rsidR="00731752" w:rsidRDefault="00731752" w:rsidP="00731752">
      <w:pPr>
        <w:jc w:val="center"/>
        <w:rPr>
          <w:b/>
          <w:sz w:val="24"/>
          <w:szCs w:val="24"/>
        </w:rPr>
      </w:pPr>
    </w:p>
    <w:p w14:paraId="299B8085" w14:textId="77777777" w:rsidR="002D1BD1" w:rsidRDefault="00DF07BA" w:rsidP="00D14E6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Table </w:t>
      </w:r>
      <w:r w:rsidR="00731752">
        <w:rPr>
          <w:b/>
          <w:sz w:val="24"/>
          <w:szCs w:val="24"/>
        </w:rPr>
        <w:t>1</w:t>
      </w:r>
      <w:r w:rsidR="009D53B0">
        <w:rPr>
          <w:b/>
          <w:sz w:val="24"/>
          <w:szCs w:val="24"/>
        </w:rPr>
        <w:t>0</w:t>
      </w:r>
      <w:r w:rsidR="002D1BD1">
        <w:rPr>
          <w:sz w:val="24"/>
          <w:szCs w:val="24"/>
        </w:rPr>
        <w:t xml:space="preserve">. </w:t>
      </w:r>
      <w:r w:rsidR="008D43F0">
        <w:rPr>
          <w:sz w:val="24"/>
          <w:szCs w:val="24"/>
        </w:rPr>
        <w:t>Percent of participants</w:t>
      </w:r>
      <w:r w:rsidR="00260766">
        <w:rPr>
          <w:sz w:val="24"/>
          <w:szCs w:val="24"/>
        </w:rPr>
        <w:t xml:space="preserve"> reporting that it is </w:t>
      </w:r>
      <w:r w:rsidR="00D824DF">
        <w:rPr>
          <w:sz w:val="24"/>
          <w:szCs w:val="24"/>
        </w:rPr>
        <w:t xml:space="preserve">likely or </w:t>
      </w:r>
      <w:r w:rsidR="00260766">
        <w:rPr>
          <w:sz w:val="24"/>
          <w:szCs w:val="24"/>
        </w:rPr>
        <w:t>very likely that they will be c</w:t>
      </w:r>
      <w:r w:rsidR="00081249">
        <w:rPr>
          <w:sz w:val="24"/>
          <w:szCs w:val="24"/>
        </w:rPr>
        <w:t xml:space="preserve">aught and face consequences if </w:t>
      </w:r>
      <w:r w:rsidR="00260766">
        <w:rPr>
          <w:sz w:val="24"/>
          <w:szCs w:val="24"/>
        </w:rPr>
        <w:t xml:space="preserve">drinking </w:t>
      </w:r>
      <w:r w:rsidR="002D1BD1">
        <w:rPr>
          <w:sz w:val="24"/>
          <w:szCs w:val="24"/>
        </w:rPr>
        <w:t>alcohol at school or in the community</w:t>
      </w:r>
    </w:p>
    <w:tbl>
      <w:tblPr>
        <w:tblW w:w="8778" w:type="dxa"/>
        <w:tblInd w:w="93" w:type="dxa"/>
        <w:tblLook w:val="04A0" w:firstRow="1" w:lastRow="0" w:firstColumn="1" w:lastColumn="0" w:noHBand="0" w:noVBand="1"/>
      </w:tblPr>
      <w:tblGrid>
        <w:gridCol w:w="5415"/>
        <w:gridCol w:w="1200"/>
        <w:gridCol w:w="1200"/>
        <w:gridCol w:w="963"/>
      </w:tblGrid>
      <w:tr w:rsidR="00811B3D" w:rsidRPr="00811B3D" w14:paraId="7D9CA065" w14:textId="77777777" w:rsidTr="00AD7A13">
        <w:trPr>
          <w:trHeight w:val="647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D9E3A5E" w14:textId="77777777" w:rsidR="00811B3D" w:rsidRPr="00811B3D" w:rsidRDefault="00811B3D" w:rsidP="00811B3D">
            <w:pPr>
              <w:rPr>
                <w:color w:val="000000"/>
                <w:sz w:val="24"/>
                <w:szCs w:val="24"/>
              </w:rPr>
            </w:pPr>
            <w:r w:rsidRPr="00811B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A321000" w14:textId="77777777" w:rsidR="00811B3D" w:rsidRPr="004F73AF" w:rsidRDefault="00811B3D" w:rsidP="009010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3AF">
              <w:rPr>
                <w:b/>
                <w:bCs/>
                <w:color w:val="000000"/>
                <w:sz w:val="24"/>
                <w:szCs w:val="24"/>
              </w:rPr>
              <w:t>%</w:t>
            </w:r>
            <w:r w:rsidR="00260766" w:rsidRPr="004F73AF">
              <w:rPr>
                <w:b/>
                <w:bCs/>
                <w:color w:val="000000"/>
                <w:sz w:val="24"/>
                <w:szCs w:val="24"/>
              </w:rPr>
              <w:t xml:space="preserve"> reporting </w:t>
            </w:r>
            <w:r w:rsidR="00D824DF">
              <w:rPr>
                <w:b/>
                <w:bCs/>
                <w:color w:val="000000"/>
                <w:sz w:val="24"/>
                <w:szCs w:val="24"/>
              </w:rPr>
              <w:t xml:space="preserve">likely </w:t>
            </w:r>
            <w:r w:rsidR="00260766" w:rsidRPr="004F73AF">
              <w:rPr>
                <w:b/>
                <w:bCs/>
                <w:color w:val="000000"/>
                <w:sz w:val="24"/>
                <w:szCs w:val="24"/>
              </w:rPr>
              <w:t xml:space="preserve">or </w:t>
            </w:r>
            <w:r w:rsidR="00D824DF" w:rsidRPr="004F73AF">
              <w:rPr>
                <w:b/>
                <w:bCs/>
                <w:color w:val="000000"/>
                <w:sz w:val="24"/>
                <w:szCs w:val="24"/>
              </w:rPr>
              <w:t>very</w:t>
            </w:r>
            <w:r w:rsidR="00D824DF" w:rsidRPr="004F73AF" w:rsidDel="00D824D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60766" w:rsidRPr="004F73AF">
              <w:rPr>
                <w:b/>
                <w:bCs/>
                <w:color w:val="000000"/>
                <w:sz w:val="24"/>
                <w:szCs w:val="24"/>
              </w:rPr>
              <w:t>likely</w:t>
            </w:r>
          </w:p>
        </w:tc>
      </w:tr>
      <w:tr w:rsidR="00811B3D" w:rsidRPr="00811B3D" w14:paraId="073290BB" w14:textId="77777777" w:rsidTr="00AD7A13">
        <w:trPr>
          <w:trHeight w:val="368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CC23F12" w14:textId="77777777" w:rsidR="00811B3D" w:rsidRPr="004F73AF" w:rsidRDefault="00811B3D" w:rsidP="007510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73AF">
              <w:rPr>
                <w:b/>
                <w:bCs/>
                <w:color w:val="000000"/>
                <w:sz w:val="24"/>
                <w:szCs w:val="24"/>
              </w:rPr>
              <w:t>Perception of risk</w:t>
            </w:r>
            <w:r w:rsidR="00260766" w:rsidRPr="004F73AF">
              <w:rPr>
                <w:b/>
                <w:bCs/>
                <w:color w:val="000000"/>
                <w:sz w:val="24"/>
                <w:szCs w:val="24"/>
              </w:rPr>
              <w:t xml:space="preserve"> of getting caught and facing </w:t>
            </w:r>
            <w:r w:rsidRPr="004F73AF">
              <w:rPr>
                <w:b/>
                <w:bCs/>
                <w:color w:val="000000"/>
                <w:sz w:val="24"/>
                <w:szCs w:val="24"/>
              </w:rPr>
              <w:t>consequences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FA8376" w14:textId="77777777" w:rsidR="00811B3D" w:rsidRPr="004F73AF" w:rsidRDefault="00811B3D" w:rsidP="00811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3AF">
              <w:rPr>
                <w:b/>
                <w:bCs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920B54" w14:textId="77777777" w:rsidR="00811B3D" w:rsidRPr="004F73AF" w:rsidRDefault="00BA151D" w:rsidP="00811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C9579A" w14:textId="77777777" w:rsidR="00811B3D" w:rsidRPr="004F73AF" w:rsidRDefault="00BA151D" w:rsidP="00811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Girls</w:t>
            </w:r>
          </w:p>
        </w:tc>
      </w:tr>
      <w:tr w:rsidR="00811B3D" w:rsidRPr="00811B3D" w14:paraId="1F93A6FD" w14:textId="77777777" w:rsidTr="00F055F8">
        <w:trPr>
          <w:trHeight w:val="63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AFC" w14:textId="77777777" w:rsidR="00811B3D" w:rsidRPr="00AD7A13" w:rsidRDefault="00811B3D" w:rsidP="000F7629">
            <w:pPr>
              <w:rPr>
                <w:color w:val="FF0000"/>
                <w:sz w:val="24"/>
                <w:szCs w:val="24"/>
              </w:rPr>
            </w:pPr>
            <w:r w:rsidRPr="00811B3D">
              <w:rPr>
                <w:color w:val="000000"/>
                <w:sz w:val="24"/>
                <w:szCs w:val="24"/>
              </w:rPr>
              <w:t>Likelihood of being caught by teachers or staff when drinking alcohol at school (n</w:t>
            </w:r>
            <w:proofErr w:type="gramStart"/>
            <w:r w:rsidRPr="00811B3D">
              <w:rPr>
                <w:color w:val="000000"/>
                <w:sz w:val="24"/>
                <w:szCs w:val="24"/>
              </w:rPr>
              <w:t xml:space="preserve">=) </w:t>
            </w:r>
            <w:r w:rsidR="00F055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22E">
              <w:rPr>
                <w:color w:val="FF0000"/>
                <w:sz w:val="24"/>
                <w:szCs w:val="24"/>
              </w:rPr>
              <w:t>dATODteacher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3019" w14:textId="77777777" w:rsidR="00811B3D" w:rsidRPr="00811B3D" w:rsidRDefault="00811B3D" w:rsidP="00260766">
            <w:pPr>
              <w:jc w:val="center"/>
              <w:rPr>
                <w:color w:val="000000"/>
                <w:sz w:val="24"/>
                <w:szCs w:val="24"/>
              </w:rPr>
            </w:pPr>
            <w:r w:rsidRPr="00811B3D">
              <w:rPr>
                <w:color w:val="000000"/>
                <w:sz w:val="24"/>
                <w:szCs w:val="24"/>
              </w:rPr>
              <w:t>0</w:t>
            </w:r>
            <w:r w:rsidR="00260766">
              <w:rPr>
                <w:color w:val="000000"/>
                <w:sz w:val="24"/>
                <w:szCs w:val="24"/>
              </w:rPr>
              <w:t>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2504" w14:textId="77777777" w:rsidR="00811B3D" w:rsidRPr="00811B3D" w:rsidRDefault="00811B3D" w:rsidP="00260766">
            <w:pPr>
              <w:jc w:val="center"/>
              <w:rPr>
                <w:color w:val="000000"/>
                <w:sz w:val="24"/>
                <w:szCs w:val="24"/>
              </w:rPr>
            </w:pPr>
            <w:r w:rsidRPr="00811B3D">
              <w:rPr>
                <w:color w:val="000000"/>
                <w:sz w:val="24"/>
                <w:szCs w:val="24"/>
              </w:rPr>
              <w:t>0</w:t>
            </w:r>
            <w:r w:rsidR="00260766">
              <w:rPr>
                <w:color w:val="000000"/>
                <w:sz w:val="24"/>
                <w:szCs w:val="24"/>
              </w:rPr>
              <w:t>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070F" w14:textId="77777777" w:rsidR="00811B3D" w:rsidRPr="00811B3D" w:rsidRDefault="00811B3D" w:rsidP="00260766">
            <w:pPr>
              <w:jc w:val="center"/>
              <w:rPr>
                <w:color w:val="000000"/>
                <w:sz w:val="24"/>
                <w:szCs w:val="24"/>
              </w:rPr>
            </w:pPr>
            <w:r w:rsidRPr="00811B3D">
              <w:rPr>
                <w:color w:val="000000"/>
                <w:sz w:val="24"/>
                <w:szCs w:val="24"/>
              </w:rPr>
              <w:t>0</w:t>
            </w:r>
            <w:r w:rsidR="00260766">
              <w:rPr>
                <w:color w:val="000000"/>
                <w:sz w:val="24"/>
                <w:szCs w:val="24"/>
              </w:rPr>
              <w:t>.0</w:t>
            </w:r>
          </w:p>
        </w:tc>
      </w:tr>
      <w:tr w:rsidR="00260766" w:rsidRPr="00811B3D" w14:paraId="16A5380A" w14:textId="77777777" w:rsidTr="00F055F8">
        <w:trPr>
          <w:trHeight w:val="72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F7E5" w14:textId="77777777" w:rsidR="00260766" w:rsidRPr="00F055F8" w:rsidRDefault="00260766" w:rsidP="000F7629">
            <w:pPr>
              <w:rPr>
                <w:color w:val="FF0000"/>
                <w:sz w:val="24"/>
                <w:szCs w:val="24"/>
              </w:rPr>
            </w:pPr>
            <w:r w:rsidRPr="00811B3D">
              <w:rPr>
                <w:color w:val="000000"/>
                <w:sz w:val="24"/>
                <w:szCs w:val="24"/>
              </w:rPr>
              <w:t>Likelihood of being caught by police when drinking alcohol in the community (n</w:t>
            </w:r>
            <w:proofErr w:type="gramStart"/>
            <w:r w:rsidRPr="00811B3D">
              <w:rPr>
                <w:color w:val="000000"/>
                <w:sz w:val="24"/>
                <w:szCs w:val="24"/>
              </w:rPr>
              <w:t xml:space="preserve">=) </w:t>
            </w:r>
            <w:r w:rsidR="00F055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22E" w:rsidRPr="0067722E">
              <w:rPr>
                <w:color w:val="FF0000"/>
                <w:sz w:val="24"/>
                <w:szCs w:val="24"/>
              </w:rPr>
              <w:t>dATODpolice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110B" w14:textId="77777777" w:rsidR="00260766" w:rsidRPr="00811B3D" w:rsidRDefault="00260766" w:rsidP="00260766">
            <w:pPr>
              <w:jc w:val="center"/>
              <w:rPr>
                <w:color w:val="000000"/>
                <w:sz w:val="24"/>
                <w:szCs w:val="24"/>
              </w:rPr>
            </w:pPr>
            <w:r w:rsidRPr="00811B3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886C" w14:textId="77777777" w:rsidR="00260766" w:rsidRPr="00811B3D" w:rsidRDefault="00260766" w:rsidP="00260766">
            <w:pPr>
              <w:jc w:val="center"/>
              <w:rPr>
                <w:color w:val="000000"/>
                <w:sz w:val="24"/>
                <w:szCs w:val="24"/>
              </w:rPr>
            </w:pPr>
            <w:r w:rsidRPr="00811B3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5E44" w14:textId="77777777" w:rsidR="00260766" w:rsidRPr="00811B3D" w:rsidRDefault="00260766" w:rsidP="00081249">
            <w:pPr>
              <w:jc w:val="center"/>
              <w:rPr>
                <w:color w:val="000000"/>
                <w:sz w:val="24"/>
                <w:szCs w:val="24"/>
              </w:rPr>
            </w:pPr>
            <w:r w:rsidRPr="00811B3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.0</w:t>
            </w:r>
          </w:p>
        </w:tc>
      </w:tr>
    </w:tbl>
    <w:p w14:paraId="5B63893C" w14:textId="77777777" w:rsidR="002D1BD1" w:rsidRDefault="002D1BD1" w:rsidP="00D14E6D">
      <w:pPr>
        <w:rPr>
          <w:sz w:val="24"/>
          <w:szCs w:val="24"/>
        </w:rPr>
      </w:pPr>
    </w:p>
    <w:p w14:paraId="1494A614" w14:textId="77777777" w:rsidR="00605A1F" w:rsidRDefault="00605A1F" w:rsidP="00EF2AB3">
      <w:pPr>
        <w:rPr>
          <w:sz w:val="24"/>
          <w:szCs w:val="24"/>
        </w:rPr>
      </w:pPr>
    </w:p>
    <w:p w14:paraId="25B41A98" w14:textId="77777777" w:rsidR="001B0A95" w:rsidRDefault="009D53B0" w:rsidP="00EF2AB3">
      <w:pPr>
        <w:rPr>
          <w:sz w:val="24"/>
          <w:szCs w:val="24"/>
        </w:rPr>
      </w:pPr>
      <w:r w:rsidRPr="009D53B0">
        <w:rPr>
          <w:b/>
          <w:bCs/>
          <w:sz w:val="24"/>
          <w:szCs w:val="24"/>
        </w:rPr>
        <w:t>Table 11</w:t>
      </w:r>
      <w:r>
        <w:rPr>
          <w:sz w:val="24"/>
          <w:szCs w:val="24"/>
        </w:rPr>
        <w:t xml:space="preserve">. Percent of participants ever used substances on school property past 12 months </w:t>
      </w:r>
    </w:p>
    <w:tbl>
      <w:tblPr>
        <w:tblW w:w="99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510"/>
        <w:gridCol w:w="848"/>
        <w:gridCol w:w="520"/>
        <w:gridCol w:w="636"/>
        <w:gridCol w:w="876"/>
        <w:gridCol w:w="540"/>
        <w:gridCol w:w="810"/>
        <w:gridCol w:w="8"/>
        <w:gridCol w:w="802"/>
        <w:gridCol w:w="630"/>
        <w:gridCol w:w="810"/>
      </w:tblGrid>
      <w:tr w:rsidR="009D53B0" w:rsidRPr="00622985" w14:paraId="1E1F3C2B" w14:textId="77777777" w:rsidTr="00096140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6CFE15" w14:textId="77777777" w:rsidR="009D53B0" w:rsidRPr="00622985" w:rsidRDefault="009D53B0" w:rsidP="000961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5C1C55" w14:textId="77777777" w:rsidR="009D53B0" w:rsidRPr="006E2A68" w:rsidRDefault="009D53B0" w:rsidP="000961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 valid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9B7C544" w14:textId="77777777" w:rsidR="009D53B0" w:rsidRPr="006E2A68" w:rsidRDefault="009D53B0" w:rsidP="000961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2A68">
              <w:rPr>
                <w:b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179A1F" w14:textId="77777777" w:rsidR="009D53B0" w:rsidRDefault="009D53B0" w:rsidP="00096140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 xml:space="preserve">Total valid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468057A0" w14:textId="77777777" w:rsidR="009D53B0" w:rsidRPr="006E2A68" w:rsidRDefault="009D53B0" w:rsidP="00096140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4AE7017" w14:textId="77777777" w:rsidR="009D53B0" w:rsidRDefault="009D53B0" w:rsidP="00096140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Total valid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30EE976" w14:textId="77777777" w:rsidR="009D53B0" w:rsidRPr="006E2A68" w:rsidRDefault="009D53B0" w:rsidP="00096140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Girls</w:t>
            </w:r>
          </w:p>
        </w:tc>
      </w:tr>
      <w:tr w:rsidR="009D53B0" w:rsidRPr="00622985" w14:paraId="206A1BE5" w14:textId="77777777" w:rsidTr="00096140">
        <w:trPr>
          <w:trHeight w:val="323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541178" w14:textId="77777777" w:rsidR="009D53B0" w:rsidRPr="00622985" w:rsidRDefault="009D53B0" w:rsidP="000961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Substances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72EE5E3" w14:textId="77777777" w:rsidR="009D53B0" w:rsidRPr="00622985" w:rsidRDefault="009D53B0" w:rsidP="000961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D35FF44" w14:textId="5C8DD3F1" w:rsidR="009D53B0" w:rsidRPr="00677986" w:rsidRDefault="00677986" w:rsidP="00096140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4B8ED0AF" w14:textId="77777777" w:rsidR="009D53B0" w:rsidRPr="00622985" w:rsidRDefault="009D53B0" w:rsidP="000961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0E8A284" w14:textId="77777777" w:rsidR="009D53B0" w:rsidRPr="00622985" w:rsidRDefault="009D53B0" w:rsidP="000961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7AF6CBB" w14:textId="00268F2C" w:rsidR="009D53B0" w:rsidRPr="00622985" w:rsidRDefault="00677986" w:rsidP="0009614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5FEB2669" w14:textId="77777777" w:rsidR="009D53B0" w:rsidRPr="00622985" w:rsidRDefault="009D53B0" w:rsidP="000961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B2D7A3C" w14:textId="77777777" w:rsidR="009D53B0" w:rsidRPr="00622985" w:rsidRDefault="009D53B0" w:rsidP="000961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AB745CE" w14:textId="1310DE15" w:rsidR="009D53B0" w:rsidRPr="00622985" w:rsidRDefault="00677986" w:rsidP="0009614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63FDF342" w14:textId="77777777" w:rsidR="009D53B0" w:rsidRPr="00622985" w:rsidRDefault="009D53B0" w:rsidP="000961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D53B0" w:rsidRPr="00622985" w14:paraId="46C0CE5A" w14:textId="77777777" w:rsidTr="00096140">
        <w:trPr>
          <w:trHeight w:val="3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EFC4" w14:textId="77777777" w:rsidR="009D53B0" w:rsidRPr="0052768F" w:rsidRDefault="009D53B0" w:rsidP="00096140">
            <w:pPr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Alcohol</w:t>
            </w:r>
            <w:r w:rsidRPr="00811B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3B0">
              <w:rPr>
                <w:color w:val="FF0000"/>
                <w:sz w:val="24"/>
                <w:szCs w:val="24"/>
              </w:rPr>
              <w:t>schoolalc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7084B" w14:textId="77777777" w:rsidR="009D53B0" w:rsidRPr="00EF2F92" w:rsidRDefault="009D53B0" w:rsidP="000961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1A23" w14:textId="77777777" w:rsidR="009D53B0" w:rsidRPr="00EF2F92" w:rsidRDefault="009D53B0" w:rsidP="000961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71FA" w14:textId="77777777" w:rsidR="009D53B0" w:rsidRDefault="009D53B0" w:rsidP="00096140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265AE" w14:textId="77777777" w:rsidR="009D53B0" w:rsidRPr="00EF2F92" w:rsidRDefault="009D53B0" w:rsidP="000961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803B" w14:textId="77777777" w:rsidR="009D53B0" w:rsidRPr="00EF2F92" w:rsidRDefault="009D53B0" w:rsidP="000961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1DDD" w14:textId="77777777" w:rsidR="009D53B0" w:rsidRDefault="009D53B0" w:rsidP="00096140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9D9A" w14:textId="77777777" w:rsidR="009D53B0" w:rsidRPr="00EF2F92" w:rsidRDefault="009D53B0" w:rsidP="000961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BC926" w14:textId="77777777" w:rsidR="009D53B0" w:rsidRPr="00EF2F92" w:rsidRDefault="009D53B0" w:rsidP="000961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BD74" w14:textId="77777777" w:rsidR="009D53B0" w:rsidRDefault="009D53B0" w:rsidP="00096140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9D53B0" w:rsidRPr="00622985" w14:paraId="0A9C018A" w14:textId="77777777" w:rsidTr="00096140">
        <w:trPr>
          <w:trHeight w:val="3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29E9" w14:textId="77777777" w:rsidR="009D53B0" w:rsidRPr="0052768F" w:rsidRDefault="009D53B0" w:rsidP="009D53B0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Marijuana </w:t>
            </w:r>
            <w:proofErr w:type="spellStart"/>
            <w:r w:rsidRPr="009D53B0">
              <w:rPr>
                <w:color w:val="FF0000"/>
                <w:sz w:val="24"/>
                <w:szCs w:val="24"/>
              </w:rPr>
              <w:t>school</w:t>
            </w:r>
            <w:r>
              <w:rPr>
                <w:color w:val="FF0000"/>
                <w:sz w:val="24"/>
                <w:szCs w:val="24"/>
              </w:rPr>
              <w:t>marj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9B9F7" w14:textId="77777777" w:rsidR="009D53B0" w:rsidRPr="00EF2F92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2F59" w14:textId="77777777" w:rsidR="009D53B0" w:rsidRPr="00EF2F92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0B20" w14:textId="77777777" w:rsidR="009D53B0" w:rsidRDefault="009D53B0" w:rsidP="009D53B0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8A164" w14:textId="77777777" w:rsidR="009D53B0" w:rsidRPr="00EF2F92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6035" w14:textId="77777777" w:rsidR="009D53B0" w:rsidRPr="00EF2F92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93CA" w14:textId="77777777" w:rsidR="009D53B0" w:rsidRDefault="009D53B0" w:rsidP="009D53B0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919C" w14:textId="77777777" w:rsidR="009D53B0" w:rsidRPr="00EF2F92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F6B9" w14:textId="77777777" w:rsidR="009D53B0" w:rsidRPr="00EF2F92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E402" w14:textId="77777777" w:rsidR="009D53B0" w:rsidRDefault="009D53B0" w:rsidP="009D53B0">
            <w:pPr>
              <w:jc w:val="center"/>
            </w:pPr>
          </w:p>
        </w:tc>
      </w:tr>
      <w:tr w:rsidR="009D53B0" w:rsidRPr="00622985" w14:paraId="174587F7" w14:textId="77777777" w:rsidTr="00096140">
        <w:trPr>
          <w:trHeight w:val="3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B253" w14:textId="77777777" w:rsidR="009D53B0" w:rsidRPr="0052768F" w:rsidRDefault="009D53B0" w:rsidP="009D53B0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E-cigarettes </w:t>
            </w:r>
            <w:proofErr w:type="spellStart"/>
            <w:r w:rsidRPr="009D53B0">
              <w:rPr>
                <w:color w:val="FF0000"/>
                <w:sz w:val="24"/>
                <w:szCs w:val="24"/>
              </w:rPr>
              <w:t>school</w:t>
            </w:r>
            <w:r>
              <w:rPr>
                <w:color w:val="FF0000"/>
                <w:sz w:val="24"/>
                <w:szCs w:val="24"/>
              </w:rPr>
              <w:t>ecig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CD8E" w14:textId="77777777" w:rsidR="009D53B0" w:rsidRPr="00EF2F92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8B4A" w14:textId="77777777" w:rsidR="009D53B0" w:rsidRPr="00EF2F92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A7365" w14:textId="77777777" w:rsidR="009D53B0" w:rsidRDefault="009D53B0" w:rsidP="009D53B0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9B78B" w14:textId="77777777" w:rsidR="009D53B0" w:rsidRPr="00EF2F92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1EC5" w14:textId="77777777" w:rsidR="009D53B0" w:rsidRPr="00EF2F92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4C27" w14:textId="77777777" w:rsidR="009D53B0" w:rsidRDefault="009D53B0" w:rsidP="009D53B0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2CD0" w14:textId="77777777" w:rsidR="009D53B0" w:rsidRPr="00EF2F92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0DB0" w14:textId="77777777" w:rsidR="009D53B0" w:rsidRPr="00EF2F92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08E1" w14:textId="77777777" w:rsidR="009D53B0" w:rsidRDefault="009D53B0" w:rsidP="009D53B0">
            <w:pPr>
              <w:jc w:val="center"/>
            </w:pPr>
          </w:p>
        </w:tc>
      </w:tr>
      <w:tr w:rsidR="009D53B0" w:rsidRPr="00622985" w14:paraId="26CE65B9" w14:textId="77777777" w:rsidTr="00096140">
        <w:trPr>
          <w:trHeight w:val="3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DBAE" w14:textId="77777777" w:rsidR="009D53B0" w:rsidRDefault="009D53B0" w:rsidP="009D53B0">
            <w:pPr>
              <w:rPr>
                <w:color w:val="000000"/>
                <w:sz w:val="24"/>
                <w:szCs w:val="24"/>
              </w:rPr>
            </w:pPr>
            <w:r w:rsidRPr="009D53B0">
              <w:rPr>
                <w:sz w:val="24"/>
                <w:szCs w:val="24"/>
              </w:rPr>
              <w:t>Prescription drugs not prescribed to them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D53B0">
              <w:rPr>
                <w:color w:val="FF0000"/>
                <w:sz w:val="24"/>
                <w:szCs w:val="24"/>
              </w:rPr>
              <w:t>school</w:t>
            </w:r>
            <w:r>
              <w:rPr>
                <w:color w:val="FF0000"/>
                <w:sz w:val="24"/>
                <w:szCs w:val="24"/>
              </w:rPr>
              <w:t>rx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190F5" w14:textId="77777777" w:rsidR="009D53B0" w:rsidRPr="00EF2F92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CC51" w14:textId="77777777" w:rsidR="009D53B0" w:rsidRPr="00EF2F92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F393" w14:textId="77777777" w:rsidR="009D53B0" w:rsidRPr="005E11B7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1386C" w14:textId="77777777" w:rsidR="009D53B0" w:rsidRPr="00EF2F92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8857" w14:textId="77777777" w:rsidR="009D53B0" w:rsidRPr="00EF2F92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23E1" w14:textId="77777777" w:rsidR="009D53B0" w:rsidRPr="005E11B7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6A5E" w14:textId="77777777" w:rsidR="009D53B0" w:rsidRPr="00EF2F92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8D44" w14:textId="77777777" w:rsidR="009D53B0" w:rsidRPr="00EF2F92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1981" w14:textId="77777777" w:rsidR="009D53B0" w:rsidRPr="005E11B7" w:rsidRDefault="009D53B0" w:rsidP="009D53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7212759" w14:textId="09247BD0" w:rsidR="009D53B0" w:rsidRDefault="00677986" w:rsidP="00EF2AB3">
      <w:pPr>
        <w:rPr>
          <w:b/>
          <w:sz w:val="24"/>
          <w:szCs w:val="24"/>
        </w:rPr>
      </w:pPr>
      <w:r>
        <w:rPr>
          <w:sz w:val="20"/>
          <w:vertAlign w:val="superscript"/>
        </w:rPr>
        <w:t>a</w:t>
      </w:r>
      <w:r>
        <w:rPr>
          <w:sz w:val="20"/>
        </w:rPr>
        <w:t>n= number of positive responses</w:t>
      </w:r>
      <w:r>
        <w:rPr>
          <w:sz w:val="20"/>
        </w:rPr>
        <w:t>.</w:t>
      </w:r>
    </w:p>
    <w:p w14:paraId="2DEF6390" w14:textId="77777777" w:rsidR="009D53B0" w:rsidRDefault="009D53B0" w:rsidP="00EF2AB3">
      <w:pPr>
        <w:rPr>
          <w:b/>
          <w:sz w:val="24"/>
          <w:szCs w:val="24"/>
        </w:rPr>
      </w:pPr>
    </w:p>
    <w:p w14:paraId="53CB6A2C" w14:textId="77777777" w:rsidR="00EF2AB3" w:rsidRPr="0067722E" w:rsidRDefault="00646C31" w:rsidP="00EF2AB3">
      <w:pPr>
        <w:rPr>
          <w:color w:val="FF0000"/>
        </w:rPr>
      </w:pPr>
      <w:r w:rsidRPr="0067722E">
        <w:rPr>
          <w:b/>
          <w:sz w:val="24"/>
          <w:szCs w:val="24"/>
        </w:rPr>
        <w:t xml:space="preserve">Figure </w:t>
      </w:r>
      <w:r w:rsidR="00731752">
        <w:rPr>
          <w:b/>
          <w:sz w:val="24"/>
          <w:szCs w:val="24"/>
        </w:rPr>
        <w:t>7</w:t>
      </w:r>
      <w:r w:rsidR="008D43F0" w:rsidRPr="0067722E">
        <w:rPr>
          <w:sz w:val="24"/>
          <w:szCs w:val="24"/>
        </w:rPr>
        <w:t xml:space="preserve">. </w:t>
      </w:r>
      <w:r w:rsidR="0067722E">
        <w:rPr>
          <w:sz w:val="24"/>
          <w:szCs w:val="24"/>
        </w:rPr>
        <w:t>Consequences of getting caught while using ATOD on school campus</w:t>
      </w:r>
      <w:r w:rsidR="0012311A" w:rsidRPr="0067722E">
        <w:rPr>
          <w:sz w:val="24"/>
          <w:szCs w:val="24"/>
        </w:rPr>
        <w:t>.</w:t>
      </w:r>
      <w:r w:rsidR="00F055F8" w:rsidRPr="0067722E">
        <w:rPr>
          <w:sz w:val="24"/>
          <w:szCs w:val="24"/>
        </w:rPr>
        <w:t xml:space="preserve"> </w:t>
      </w:r>
      <w:r w:rsidR="0067722E">
        <w:rPr>
          <w:color w:val="FF0000"/>
          <w:sz w:val="24"/>
          <w:szCs w:val="24"/>
        </w:rPr>
        <w:t>ATODconse2-</w:t>
      </w:r>
      <w:r w:rsidR="0067722E" w:rsidRPr="0067722E">
        <w:rPr>
          <w:color w:val="FF0000"/>
          <w:sz w:val="24"/>
          <w:szCs w:val="24"/>
        </w:rPr>
        <w:t xml:space="preserve"> </w:t>
      </w:r>
      <w:r w:rsidR="0067722E">
        <w:rPr>
          <w:color w:val="FF0000"/>
          <w:sz w:val="24"/>
          <w:szCs w:val="24"/>
        </w:rPr>
        <w:t>ATODconse9</w:t>
      </w:r>
    </w:p>
    <w:p w14:paraId="3DB4F22D" w14:textId="77777777" w:rsidR="00622985" w:rsidRPr="00B463EE" w:rsidRDefault="00622985" w:rsidP="00D14E6D">
      <w:pPr>
        <w:rPr>
          <w:color w:val="FF0000"/>
          <w:sz w:val="24"/>
          <w:szCs w:val="24"/>
        </w:rPr>
      </w:pPr>
    </w:p>
    <w:p w14:paraId="61BB7A2B" w14:textId="77777777" w:rsidR="0012311A" w:rsidRDefault="0012311A" w:rsidP="00D14E6D">
      <w:pPr>
        <w:rPr>
          <w:sz w:val="24"/>
          <w:szCs w:val="24"/>
        </w:rPr>
      </w:pPr>
    </w:p>
    <w:p w14:paraId="704AAAF2" w14:textId="77777777" w:rsidR="0012311A" w:rsidRDefault="0012311A" w:rsidP="00D14E6D">
      <w:pPr>
        <w:rPr>
          <w:sz w:val="24"/>
          <w:szCs w:val="24"/>
        </w:rPr>
      </w:pPr>
    </w:p>
    <w:p w14:paraId="7B8CF242" w14:textId="77777777" w:rsidR="00602517" w:rsidRDefault="00602517" w:rsidP="00D14E6D">
      <w:pPr>
        <w:rPr>
          <w:b/>
          <w:bCs/>
          <w:sz w:val="24"/>
          <w:szCs w:val="24"/>
        </w:rPr>
      </w:pPr>
    </w:p>
    <w:p w14:paraId="6936C0FD" w14:textId="77777777" w:rsidR="0012311A" w:rsidRDefault="0067722E" w:rsidP="00D14E6D">
      <w:pPr>
        <w:rPr>
          <w:sz w:val="24"/>
          <w:szCs w:val="24"/>
        </w:rPr>
      </w:pPr>
      <w:r w:rsidRPr="007357DF">
        <w:rPr>
          <w:b/>
          <w:bCs/>
          <w:sz w:val="24"/>
          <w:szCs w:val="24"/>
        </w:rPr>
        <w:t xml:space="preserve">Figure </w:t>
      </w:r>
      <w:r w:rsidR="00731752">
        <w:rPr>
          <w:b/>
          <w:bCs/>
          <w:sz w:val="24"/>
          <w:szCs w:val="24"/>
        </w:rPr>
        <w:t>8</w:t>
      </w:r>
      <w:r w:rsidRPr="007357DF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Reasons of not using ATOD </w:t>
      </w:r>
      <w:r>
        <w:rPr>
          <w:color w:val="FF0000"/>
          <w:sz w:val="24"/>
          <w:szCs w:val="24"/>
        </w:rPr>
        <w:t>ATODwhy2-</w:t>
      </w:r>
      <w:r w:rsidRPr="0067722E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ATODwhy11</w:t>
      </w:r>
    </w:p>
    <w:p w14:paraId="7496A337" w14:textId="77777777" w:rsidR="0067722E" w:rsidRDefault="0067722E" w:rsidP="00D14E6D">
      <w:pPr>
        <w:rPr>
          <w:sz w:val="24"/>
          <w:szCs w:val="24"/>
        </w:rPr>
      </w:pPr>
    </w:p>
    <w:p w14:paraId="5200781B" w14:textId="77777777" w:rsidR="0067722E" w:rsidRDefault="0067722E" w:rsidP="00D14E6D">
      <w:pPr>
        <w:rPr>
          <w:sz w:val="24"/>
          <w:szCs w:val="24"/>
        </w:rPr>
      </w:pPr>
    </w:p>
    <w:p w14:paraId="770C78D9" w14:textId="77777777" w:rsidR="007357DF" w:rsidRDefault="007357DF" w:rsidP="00D14E6D">
      <w:pPr>
        <w:rPr>
          <w:sz w:val="24"/>
          <w:szCs w:val="24"/>
        </w:rPr>
      </w:pPr>
    </w:p>
    <w:p w14:paraId="34852341" w14:textId="77777777" w:rsidR="009B39E1" w:rsidRDefault="009B39E1" w:rsidP="00D14E6D">
      <w:pPr>
        <w:rPr>
          <w:sz w:val="24"/>
          <w:szCs w:val="24"/>
        </w:rPr>
      </w:pPr>
    </w:p>
    <w:p w14:paraId="72A6495B" w14:textId="77777777" w:rsidR="007357DF" w:rsidRDefault="007357DF" w:rsidP="00D14E6D">
      <w:pPr>
        <w:rPr>
          <w:sz w:val="24"/>
          <w:szCs w:val="24"/>
        </w:rPr>
      </w:pPr>
    </w:p>
    <w:p w14:paraId="7059129B" w14:textId="77777777" w:rsidR="007357DF" w:rsidRDefault="007357DF" w:rsidP="007357DF">
      <w:pPr>
        <w:jc w:val="center"/>
        <w:rPr>
          <w:b/>
          <w:bCs/>
          <w:sz w:val="24"/>
          <w:szCs w:val="24"/>
        </w:rPr>
      </w:pPr>
      <w:r w:rsidRPr="007357DF">
        <w:rPr>
          <w:b/>
          <w:bCs/>
          <w:sz w:val="24"/>
          <w:szCs w:val="24"/>
        </w:rPr>
        <w:t>Mental Health</w:t>
      </w:r>
    </w:p>
    <w:p w14:paraId="242BA98A" w14:textId="77777777" w:rsidR="007357DF" w:rsidRPr="007357DF" w:rsidRDefault="007357DF" w:rsidP="007357DF">
      <w:pPr>
        <w:jc w:val="center"/>
        <w:rPr>
          <w:b/>
          <w:bCs/>
          <w:sz w:val="24"/>
          <w:szCs w:val="24"/>
        </w:rPr>
      </w:pPr>
    </w:p>
    <w:p w14:paraId="3A13D5E5" w14:textId="77777777" w:rsidR="007357DF" w:rsidRDefault="007357DF" w:rsidP="00D14E6D">
      <w:pPr>
        <w:rPr>
          <w:sz w:val="24"/>
          <w:szCs w:val="24"/>
        </w:rPr>
      </w:pPr>
      <w:r w:rsidRPr="0096220B">
        <w:rPr>
          <w:b/>
          <w:bCs/>
          <w:sz w:val="24"/>
          <w:szCs w:val="24"/>
        </w:rPr>
        <w:t xml:space="preserve">Table </w:t>
      </w:r>
      <w:r w:rsidR="00731752" w:rsidRPr="0096220B">
        <w:rPr>
          <w:b/>
          <w:bCs/>
          <w:sz w:val="24"/>
          <w:szCs w:val="24"/>
        </w:rPr>
        <w:t>1</w:t>
      </w:r>
      <w:r w:rsidR="009B39E1" w:rsidRPr="0096220B">
        <w:rPr>
          <w:b/>
          <w:bCs/>
          <w:sz w:val="24"/>
          <w:szCs w:val="24"/>
        </w:rPr>
        <w:t>2</w:t>
      </w:r>
      <w:r w:rsidR="0096220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731752">
        <w:rPr>
          <w:sz w:val="24"/>
          <w:szCs w:val="24"/>
        </w:rPr>
        <w:t>Mental health condition</w:t>
      </w:r>
      <w:r w:rsidR="0084294C">
        <w:rPr>
          <w:sz w:val="24"/>
          <w:szCs w:val="24"/>
        </w:rPr>
        <w:t>s</w:t>
      </w:r>
      <w:r w:rsidR="00731752">
        <w:rPr>
          <w:sz w:val="24"/>
          <w:szCs w:val="24"/>
        </w:rPr>
        <w:t xml:space="preserve"> in the p</w:t>
      </w:r>
      <w:r>
        <w:rPr>
          <w:sz w:val="24"/>
          <w:szCs w:val="24"/>
        </w:rPr>
        <w:t>ast 12 months</w:t>
      </w:r>
    </w:p>
    <w:tbl>
      <w:tblPr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240"/>
        <w:gridCol w:w="848"/>
        <w:gridCol w:w="520"/>
        <w:gridCol w:w="636"/>
        <w:gridCol w:w="876"/>
        <w:gridCol w:w="540"/>
        <w:gridCol w:w="810"/>
        <w:gridCol w:w="8"/>
        <w:gridCol w:w="802"/>
        <w:gridCol w:w="630"/>
        <w:gridCol w:w="810"/>
      </w:tblGrid>
      <w:tr w:rsidR="007357DF" w:rsidRPr="00622985" w14:paraId="7E544B3C" w14:textId="77777777" w:rsidTr="006D2EBB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0185F7" w14:textId="77777777" w:rsidR="007357DF" w:rsidRPr="00622985" w:rsidRDefault="007357DF" w:rsidP="00CA2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7D0B0E" w14:textId="77777777" w:rsidR="007357DF" w:rsidRPr="006E2A68" w:rsidRDefault="007357DF" w:rsidP="00CA2E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 valid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F1DE604" w14:textId="77777777" w:rsidR="007357DF" w:rsidRPr="006E2A68" w:rsidRDefault="007357DF" w:rsidP="00CA2E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2A68">
              <w:rPr>
                <w:b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0DD756" w14:textId="77777777" w:rsidR="007357DF" w:rsidRDefault="007357DF" w:rsidP="00CA2E9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 xml:space="preserve">Total valid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30AB456" w14:textId="77777777" w:rsidR="007357DF" w:rsidRPr="006E2A68" w:rsidRDefault="007357DF" w:rsidP="00CA2E9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CB54CFC" w14:textId="77777777" w:rsidR="007357DF" w:rsidRDefault="007357DF" w:rsidP="00CA2E9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Total valid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52576897" w14:textId="77777777" w:rsidR="007357DF" w:rsidRPr="006E2A68" w:rsidRDefault="007357DF" w:rsidP="00CA2E9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Girls</w:t>
            </w:r>
          </w:p>
        </w:tc>
      </w:tr>
      <w:tr w:rsidR="007357DF" w:rsidRPr="00622985" w14:paraId="14427092" w14:textId="77777777" w:rsidTr="006D2EBB">
        <w:trPr>
          <w:trHeight w:val="323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D72999" w14:textId="77777777" w:rsidR="007357DF" w:rsidRPr="00622985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Behaviors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3637C2C" w14:textId="77777777" w:rsidR="007357DF" w:rsidRPr="00622985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A9F5031" w14:textId="77777777" w:rsidR="007357DF" w:rsidRPr="00622985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</w:t>
            </w:r>
            <w:r w:rsidR="0084294C">
              <w:rPr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CD45F15" w14:textId="77777777" w:rsidR="007357DF" w:rsidRPr="00622985" w:rsidRDefault="007357DF" w:rsidP="00CA2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A50AF6C" w14:textId="77777777" w:rsidR="007357DF" w:rsidRPr="00622985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466B9C0" w14:textId="77777777" w:rsidR="007357DF" w:rsidRPr="00622985" w:rsidRDefault="00DD4F77" w:rsidP="00CA2E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3F0A36F" w14:textId="77777777" w:rsidR="007357DF" w:rsidRPr="00622985" w:rsidRDefault="007357DF" w:rsidP="00CA2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1BACB5D" w14:textId="77777777" w:rsidR="007357DF" w:rsidRPr="00622985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6189A4F" w14:textId="77777777" w:rsidR="007357DF" w:rsidRPr="00622985" w:rsidRDefault="00DD4F77" w:rsidP="00CA2E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18E4955B" w14:textId="77777777" w:rsidR="007357DF" w:rsidRPr="00622985" w:rsidRDefault="007357DF" w:rsidP="00CA2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85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357DF" w:rsidRPr="00622985" w14:paraId="07CDBE6E" w14:textId="77777777" w:rsidTr="006D2EBB">
        <w:trPr>
          <w:trHeight w:val="3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4078" w14:textId="77777777" w:rsidR="007357DF" w:rsidRPr="0052768F" w:rsidRDefault="007357DF" w:rsidP="00CA2E9D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Feeling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sad  </w:t>
            </w:r>
            <w:proofErr w:type="spellStart"/>
            <w:r>
              <w:rPr>
                <w:color w:val="FF0000"/>
                <w:sz w:val="24"/>
                <w:szCs w:val="24"/>
              </w:rPr>
              <w:t>sad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7149C" w14:textId="77777777" w:rsidR="007357DF" w:rsidRPr="00EF2F92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766B" w14:textId="77777777" w:rsidR="007357DF" w:rsidRPr="00EF2F92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C73B" w14:textId="77777777" w:rsidR="007357DF" w:rsidRDefault="007357DF" w:rsidP="00CA2E9D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4EC8A" w14:textId="77777777" w:rsidR="007357DF" w:rsidRPr="00EF2F92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3643" w14:textId="77777777" w:rsidR="007357DF" w:rsidRPr="00EF2F92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70CB" w14:textId="77777777" w:rsidR="007357DF" w:rsidRDefault="007357DF" w:rsidP="00CA2E9D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0E64" w14:textId="77777777" w:rsidR="007357DF" w:rsidRPr="00EF2F92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5C282" w14:textId="77777777" w:rsidR="007357DF" w:rsidRPr="00EF2F92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C732" w14:textId="77777777" w:rsidR="007357DF" w:rsidRDefault="007357DF" w:rsidP="00CA2E9D">
            <w:pPr>
              <w:jc w:val="center"/>
            </w:pPr>
            <w:r w:rsidRPr="005E11B7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7357DF" w:rsidRPr="00622985" w14:paraId="31C7809F" w14:textId="77777777" w:rsidTr="006D2EBB">
        <w:trPr>
          <w:trHeight w:val="3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3FC6" w14:textId="77777777" w:rsidR="007357DF" w:rsidRPr="0052768F" w:rsidRDefault="007357DF" w:rsidP="00CA2E9D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Considering suicide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thinksui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8984" w14:textId="77777777" w:rsidR="007357DF" w:rsidRPr="00EF2F92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46B9" w14:textId="77777777" w:rsidR="007357DF" w:rsidRPr="00EF2F92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02C5" w14:textId="77777777" w:rsidR="007357DF" w:rsidRDefault="007357DF" w:rsidP="00CA2E9D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3180F" w14:textId="77777777" w:rsidR="007357DF" w:rsidRPr="00EF2F92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BEC8" w14:textId="77777777" w:rsidR="007357DF" w:rsidRPr="00EF2F92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D57F" w14:textId="77777777" w:rsidR="007357DF" w:rsidRDefault="007357DF" w:rsidP="00CA2E9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56FB" w14:textId="77777777" w:rsidR="007357DF" w:rsidRPr="00EF2F92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BFF6" w14:textId="77777777" w:rsidR="007357DF" w:rsidRPr="00EF2F92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25F8" w14:textId="77777777" w:rsidR="007357DF" w:rsidRDefault="007357DF" w:rsidP="00CA2E9D">
            <w:pPr>
              <w:jc w:val="center"/>
            </w:pPr>
          </w:p>
        </w:tc>
      </w:tr>
      <w:tr w:rsidR="007357DF" w:rsidRPr="00622985" w14:paraId="4E136D65" w14:textId="77777777" w:rsidTr="006D2EBB">
        <w:trPr>
          <w:trHeight w:val="3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E3265" w14:textId="77777777" w:rsidR="007357DF" w:rsidRDefault="007357DF" w:rsidP="00CA2E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Attempted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suicide  </w:t>
            </w:r>
            <w:proofErr w:type="spellStart"/>
            <w:r>
              <w:rPr>
                <w:color w:val="FF0000"/>
                <w:sz w:val="24"/>
                <w:szCs w:val="24"/>
              </w:rPr>
              <w:t>dattemptsui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03657" w14:textId="77777777" w:rsidR="007357DF" w:rsidRPr="00EF2F92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85CB" w14:textId="77777777" w:rsidR="007357DF" w:rsidRPr="00EF2F92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7C97" w14:textId="77777777" w:rsidR="007357DF" w:rsidRPr="005E11B7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6570A" w14:textId="77777777" w:rsidR="007357DF" w:rsidRPr="00EF2F92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FE97" w14:textId="77777777" w:rsidR="007357DF" w:rsidRPr="00EF2F92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A62B" w14:textId="77777777" w:rsidR="007357DF" w:rsidRPr="005E11B7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AC1E" w14:textId="77777777" w:rsidR="007357DF" w:rsidRPr="00EF2F92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D556" w14:textId="77777777" w:rsidR="007357DF" w:rsidRPr="00EF2F92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274C" w14:textId="77777777" w:rsidR="007357DF" w:rsidRPr="005E11B7" w:rsidRDefault="007357DF" w:rsidP="00CA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A588CEA" w14:textId="77777777" w:rsidR="0084294C" w:rsidRDefault="0084294C" w:rsidP="0084294C">
      <w:pPr>
        <w:rPr>
          <w:sz w:val="20"/>
        </w:rPr>
      </w:pPr>
      <w:r>
        <w:rPr>
          <w:sz w:val="20"/>
          <w:vertAlign w:val="superscript"/>
        </w:rPr>
        <w:t>a</w:t>
      </w:r>
      <w:r>
        <w:rPr>
          <w:sz w:val="20"/>
        </w:rPr>
        <w:t xml:space="preserve">n= number of positive responses </w:t>
      </w:r>
    </w:p>
    <w:p w14:paraId="1222C2F4" w14:textId="77777777" w:rsidR="0012311A" w:rsidRDefault="0012311A" w:rsidP="00D14E6D">
      <w:pPr>
        <w:rPr>
          <w:sz w:val="24"/>
          <w:szCs w:val="24"/>
        </w:rPr>
      </w:pPr>
    </w:p>
    <w:p w14:paraId="5A9DCB3A" w14:textId="77777777" w:rsidR="00605A1F" w:rsidRDefault="00605A1F" w:rsidP="00FC6F2C">
      <w:pPr>
        <w:rPr>
          <w:sz w:val="24"/>
          <w:szCs w:val="24"/>
        </w:rPr>
      </w:pPr>
    </w:p>
    <w:p w14:paraId="728A5FEF" w14:textId="77777777" w:rsidR="006D71BF" w:rsidRDefault="006D71BF" w:rsidP="00185FB4">
      <w:pPr>
        <w:sectPr w:rsidR="006D71BF" w:rsidSect="00647F9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418F5B4B" w14:textId="77777777" w:rsidR="00034FE4" w:rsidRPr="00034FE4" w:rsidRDefault="00034FE4" w:rsidP="00034FE4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Discussion </w:t>
      </w:r>
      <w:r w:rsidRPr="00F50570">
        <w:rPr>
          <w:b/>
          <w:sz w:val="24"/>
          <w:szCs w:val="24"/>
        </w:rPr>
        <w:t>of Findings</w:t>
      </w:r>
    </w:p>
    <w:p w14:paraId="33AE35AC" w14:textId="77777777" w:rsidR="00034FE4" w:rsidRPr="00F50570" w:rsidRDefault="00034FE4" w:rsidP="00034FE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420D04A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1pt;margin-top:4.2pt;width:462pt;height:0;z-index:251657728" o:connectortype="straight"/>
        </w:pict>
      </w:r>
    </w:p>
    <w:p w14:paraId="3D4DD0C4" w14:textId="77777777" w:rsidR="004441BA" w:rsidRPr="002979A4" w:rsidRDefault="00BF65E8" w:rsidP="004441BA">
      <w:pPr>
        <w:rPr>
          <w:sz w:val="24"/>
          <w:szCs w:val="24"/>
        </w:rPr>
      </w:pPr>
      <w:r w:rsidRPr="002979A4">
        <w:rPr>
          <w:b/>
          <w:sz w:val="24"/>
          <w:szCs w:val="24"/>
        </w:rPr>
        <w:t xml:space="preserve">Consider the following statements &amp; questions as prompts only.  You may remove these and summarize the information &amp; findings you feel are </w:t>
      </w:r>
      <w:r w:rsidR="00E9318A" w:rsidRPr="002979A4">
        <w:rPr>
          <w:b/>
          <w:sz w:val="24"/>
          <w:szCs w:val="24"/>
        </w:rPr>
        <w:t xml:space="preserve">most </w:t>
      </w:r>
      <w:r w:rsidRPr="002979A4">
        <w:rPr>
          <w:b/>
          <w:sz w:val="24"/>
          <w:szCs w:val="24"/>
        </w:rPr>
        <w:t>important to communicate</w:t>
      </w:r>
      <w:r w:rsidR="00E9318A" w:rsidRPr="002979A4">
        <w:rPr>
          <w:b/>
          <w:sz w:val="24"/>
          <w:szCs w:val="24"/>
        </w:rPr>
        <w:t xml:space="preserve"> to OSAP</w:t>
      </w:r>
      <w:r w:rsidRPr="002979A4">
        <w:rPr>
          <w:b/>
          <w:sz w:val="24"/>
          <w:szCs w:val="24"/>
        </w:rPr>
        <w:t>.</w:t>
      </w:r>
      <w:r w:rsidR="00D36B48" w:rsidRPr="002979A4">
        <w:rPr>
          <w:b/>
          <w:sz w:val="24"/>
          <w:szCs w:val="24"/>
        </w:rPr>
        <w:t xml:space="preserve">  </w:t>
      </w:r>
    </w:p>
    <w:p w14:paraId="6D4EBB67" w14:textId="77777777" w:rsidR="00BF65E8" w:rsidRPr="002979A4" w:rsidRDefault="00BF65E8" w:rsidP="00BF65E8">
      <w:pPr>
        <w:tabs>
          <w:tab w:val="left" w:pos="0"/>
        </w:tabs>
        <w:rPr>
          <w:b/>
          <w:sz w:val="24"/>
          <w:szCs w:val="24"/>
        </w:rPr>
      </w:pPr>
    </w:p>
    <w:p w14:paraId="00785436" w14:textId="77777777" w:rsidR="00BF65E8" w:rsidRPr="002979A4" w:rsidRDefault="00BF65E8" w:rsidP="00BF65E8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23433D69" w14:textId="77777777" w:rsidR="00034FE4" w:rsidRDefault="00363E3F" w:rsidP="00081249">
      <w:pPr>
        <w:numPr>
          <w:ilvl w:val="0"/>
          <w:numId w:val="2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34FE4" w:rsidRPr="002979A4">
        <w:rPr>
          <w:sz w:val="24"/>
          <w:szCs w:val="24"/>
        </w:rPr>
        <w:t xml:space="preserve">Note any observed trends </w:t>
      </w:r>
      <w:r w:rsidR="009342DB">
        <w:rPr>
          <w:sz w:val="24"/>
          <w:szCs w:val="24"/>
        </w:rPr>
        <w:t>or changes</w:t>
      </w:r>
      <w:r w:rsidR="00081249">
        <w:rPr>
          <w:sz w:val="24"/>
          <w:szCs w:val="24"/>
        </w:rPr>
        <w:t xml:space="preserve"> </w:t>
      </w:r>
      <w:r w:rsidR="00034FE4" w:rsidRPr="002979A4">
        <w:rPr>
          <w:sz w:val="24"/>
          <w:szCs w:val="24"/>
        </w:rPr>
        <w:t xml:space="preserve">in demographics that might affect your results. (e.g., predominantly </w:t>
      </w:r>
      <w:r w:rsidR="00BA151D">
        <w:rPr>
          <w:sz w:val="24"/>
          <w:szCs w:val="24"/>
        </w:rPr>
        <w:t>girls</w:t>
      </w:r>
      <w:r w:rsidR="00034FE4" w:rsidRPr="002979A4">
        <w:rPr>
          <w:sz w:val="24"/>
          <w:szCs w:val="24"/>
        </w:rPr>
        <w:t xml:space="preserve">, predominantly </w:t>
      </w:r>
      <w:r w:rsidR="009342DB">
        <w:rPr>
          <w:sz w:val="24"/>
          <w:szCs w:val="24"/>
        </w:rPr>
        <w:t>younger</w:t>
      </w:r>
      <w:r w:rsidR="00034FE4" w:rsidRPr="002979A4">
        <w:rPr>
          <w:sz w:val="24"/>
          <w:szCs w:val="24"/>
        </w:rPr>
        <w:t>,</w:t>
      </w:r>
      <w:r w:rsidR="009342DB">
        <w:rPr>
          <w:sz w:val="24"/>
          <w:szCs w:val="24"/>
        </w:rPr>
        <w:t xml:space="preserve"> one SES</w:t>
      </w:r>
      <w:r w:rsidR="00034FE4" w:rsidRPr="002979A4">
        <w:rPr>
          <w:sz w:val="24"/>
          <w:szCs w:val="24"/>
        </w:rPr>
        <w:t xml:space="preserve"> etc.) (Table 1)</w:t>
      </w:r>
      <w:r w:rsidR="009342DB">
        <w:rPr>
          <w:sz w:val="24"/>
          <w:szCs w:val="24"/>
        </w:rPr>
        <w:t xml:space="preserve"> Is this a representative sample of </w:t>
      </w:r>
      <w:r w:rsidR="009342DB" w:rsidRPr="005438D3">
        <w:rPr>
          <w:color w:val="000000"/>
          <w:sz w:val="24"/>
          <w:szCs w:val="24"/>
        </w:rPr>
        <w:t>students</w:t>
      </w:r>
      <w:r w:rsidR="009342DB" w:rsidRPr="008131D5">
        <w:rPr>
          <w:color w:val="FF0000"/>
          <w:sz w:val="24"/>
          <w:szCs w:val="24"/>
        </w:rPr>
        <w:t xml:space="preserve"> </w:t>
      </w:r>
      <w:r w:rsidR="009342DB">
        <w:rPr>
          <w:sz w:val="24"/>
          <w:szCs w:val="24"/>
        </w:rPr>
        <w:t>in your community?  Why or why not? How might it influence your results?</w:t>
      </w:r>
    </w:p>
    <w:p w14:paraId="6597BBE9" w14:textId="77777777" w:rsidR="00081249" w:rsidRDefault="00081249" w:rsidP="00081249">
      <w:pPr>
        <w:tabs>
          <w:tab w:val="left" w:pos="0"/>
        </w:tabs>
        <w:ind w:left="720"/>
        <w:rPr>
          <w:sz w:val="24"/>
          <w:szCs w:val="24"/>
        </w:rPr>
      </w:pPr>
    </w:p>
    <w:p w14:paraId="0910CC07" w14:textId="77777777" w:rsidR="00411E05" w:rsidRDefault="009342DB" w:rsidP="00411E05">
      <w:pPr>
        <w:numPr>
          <w:ilvl w:val="0"/>
          <w:numId w:val="2"/>
        </w:numPr>
        <w:tabs>
          <w:tab w:val="left" w:pos="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Reflect on the prevalence </w:t>
      </w:r>
      <w:r w:rsidR="006E4D7A">
        <w:rPr>
          <w:sz w:val="24"/>
          <w:szCs w:val="24"/>
        </w:rPr>
        <w:t xml:space="preserve">and frequency </w:t>
      </w:r>
      <w:r>
        <w:rPr>
          <w:sz w:val="24"/>
          <w:szCs w:val="24"/>
        </w:rPr>
        <w:t>of ATOD use in your sample.</w:t>
      </w:r>
      <w:r w:rsidR="007B05AF">
        <w:rPr>
          <w:sz w:val="24"/>
          <w:szCs w:val="24"/>
        </w:rPr>
        <w:t xml:space="preserve"> (Tables 2</w:t>
      </w:r>
      <w:r w:rsidR="00411E05">
        <w:rPr>
          <w:sz w:val="24"/>
          <w:szCs w:val="24"/>
        </w:rPr>
        <w:t>-4</w:t>
      </w:r>
      <w:r w:rsidR="007B05AF">
        <w:rPr>
          <w:sz w:val="24"/>
          <w:szCs w:val="24"/>
        </w:rPr>
        <w:t>)</w:t>
      </w:r>
      <w:r w:rsidR="009876DF">
        <w:rPr>
          <w:sz w:val="24"/>
          <w:szCs w:val="24"/>
        </w:rPr>
        <w:t xml:space="preserve">. </w:t>
      </w:r>
      <w:r>
        <w:rPr>
          <w:sz w:val="24"/>
          <w:szCs w:val="24"/>
        </w:rPr>
        <w:t>Does the prevalence seem high, low, or about right?  Why?  How d</w:t>
      </w:r>
      <w:r w:rsidR="007B05AF">
        <w:rPr>
          <w:sz w:val="24"/>
          <w:szCs w:val="24"/>
        </w:rPr>
        <w:t>oes it</w:t>
      </w:r>
      <w:r>
        <w:rPr>
          <w:sz w:val="24"/>
          <w:szCs w:val="24"/>
        </w:rPr>
        <w:t xml:space="preserve"> compare with similar estimates from the YRRS?</w:t>
      </w:r>
      <w:r w:rsidR="007B05AF">
        <w:rPr>
          <w:sz w:val="24"/>
          <w:szCs w:val="24"/>
        </w:rPr>
        <w:t xml:space="preserve">  If your estimates are very different from the YRRS, why might that be?  </w:t>
      </w:r>
    </w:p>
    <w:p w14:paraId="646FD366" w14:textId="77777777" w:rsidR="00411E05" w:rsidRDefault="00411E05" w:rsidP="00411E05">
      <w:pPr>
        <w:pStyle w:val="ListParagraph"/>
        <w:rPr>
          <w:sz w:val="24"/>
          <w:szCs w:val="24"/>
        </w:rPr>
      </w:pPr>
    </w:p>
    <w:p w14:paraId="310DEC5D" w14:textId="77777777" w:rsidR="001C3DCE" w:rsidRDefault="001C3DCE" w:rsidP="00411E05">
      <w:pPr>
        <w:numPr>
          <w:ilvl w:val="0"/>
          <w:numId w:val="2"/>
        </w:numPr>
        <w:tabs>
          <w:tab w:val="left" w:pos="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Regarding Figures 2 &amp; 3, describe some common ways of consuming marijuana among participants and reflect why they used marijuana.</w:t>
      </w:r>
    </w:p>
    <w:p w14:paraId="7E316C5F" w14:textId="77777777" w:rsidR="001C3DCE" w:rsidRDefault="001C3DCE" w:rsidP="001C3DCE">
      <w:pPr>
        <w:pStyle w:val="ListParagraph"/>
        <w:rPr>
          <w:sz w:val="24"/>
          <w:szCs w:val="24"/>
        </w:rPr>
      </w:pPr>
    </w:p>
    <w:p w14:paraId="49176861" w14:textId="77777777" w:rsidR="00411E05" w:rsidRDefault="00411E05" w:rsidP="00411E05">
      <w:pPr>
        <w:numPr>
          <w:ilvl w:val="0"/>
          <w:numId w:val="2"/>
        </w:numPr>
        <w:tabs>
          <w:tab w:val="left" w:pos="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Describe participants’ access to alcohol </w:t>
      </w:r>
      <w:r w:rsidR="00EF7C41">
        <w:rPr>
          <w:sz w:val="24"/>
          <w:szCs w:val="24"/>
        </w:rPr>
        <w:t>in</w:t>
      </w:r>
      <w:r>
        <w:rPr>
          <w:sz w:val="24"/>
          <w:szCs w:val="24"/>
        </w:rPr>
        <w:t xml:space="preserve"> Figure 4 and how your prevention efforts are addressing social access to alcohol</w:t>
      </w:r>
      <w:r w:rsidR="00E07F81">
        <w:rPr>
          <w:sz w:val="24"/>
          <w:szCs w:val="24"/>
        </w:rPr>
        <w:t xml:space="preserve"> (Table </w:t>
      </w:r>
      <w:r w:rsidR="00EF7C41">
        <w:rPr>
          <w:sz w:val="24"/>
          <w:szCs w:val="24"/>
        </w:rPr>
        <w:t>8</w:t>
      </w:r>
      <w:r w:rsidR="00E07F81">
        <w:rPr>
          <w:sz w:val="24"/>
          <w:szCs w:val="24"/>
        </w:rPr>
        <w:t>)</w:t>
      </w:r>
      <w:r>
        <w:rPr>
          <w:sz w:val="24"/>
          <w:szCs w:val="24"/>
        </w:rPr>
        <w:t xml:space="preserve">. What is the most common way that minors access marijuana and e-cigarettes products according to Figures 5 &amp; 6? </w:t>
      </w:r>
      <w:r w:rsidR="00E07F81">
        <w:rPr>
          <w:sz w:val="24"/>
          <w:szCs w:val="24"/>
        </w:rPr>
        <w:t>Any associations with perceived easy social access (marijuana and</w:t>
      </w:r>
      <w:r w:rsidR="00E07F81" w:rsidRPr="00E07F81">
        <w:rPr>
          <w:sz w:val="24"/>
          <w:szCs w:val="24"/>
        </w:rPr>
        <w:t xml:space="preserve"> </w:t>
      </w:r>
      <w:r w:rsidR="00E07F81">
        <w:rPr>
          <w:sz w:val="24"/>
          <w:szCs w:val="24"/>
        </w:rPr>
        <w:t>e-cigarettes products) in community (Table 8)?</w:t>
      </w:r>
    </w:p>
    <w:p w14:paraId="220C326C" w14:textId="77777777" w:rsidR="006E4D7A" w:rsidRDefault="006E4D7A" w:rsidP="001C3DCE">
      <w:pPr>
        <w:pStyle w:val="ListParagraph"/>
        <w:ind w:left="0"/>
        <w:rPr>
          <w:sz w:val="24"/>
          <w:szCs w:val="24"/>
        </w:rPr>
      </w:pPr>
    </w:p>
    <w:p w14:paraId="48F72343" w14:textId="77777777" w:rsidR="001C3DCE" w:rsidRDefault="006E4D7A" w:rsidP="00081249">
      <w:pPr>
        <w:numPr>
          <w:ilvl w:val="0"/>
          <w:numId w:val="2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C3DCE">
        <w:rPr>
          <w:sz w:val="24"/>
          <w:szCs w:val="24"/>
        </w:rPr>
        <w:t>Reflect on participants’ personal safety behaviors (</w:t>
      </w:r>
      <w:r w:rsidR="00EF7C41">
        <w:rPr>
          <w:sz w:val="24"/>
          <w:szCs w:val="24"/>
        </w:rPr>
        <w:t>T</w:t>
      </w:r>
      <w:r w:rsidR="001C3DCE">
        <w:rPr>
          <w:sz w:val="24"/>
          <w:szCs w:val="24"/>
        </w:rPr>
        <w:t>able 5) and their personal relationship with family or friends (Table 6).</w:t>
      </w:r>
    </w:p>
    <w:p w14:paraId="4C10ACDD" w14:textId="77777777" w:rsidR="001C3DCE" w:rsidRDefault="001C3DCE" w:rsidP="001C3DCE">
      <w:pPr>
        <w:pStyle w:val="ListParagraph"/>
        <w:rPr>
          <w:sz w:val="24"/>
          <w:szCs w:val="24"/>
        </w:rPr>
      </w:pPr>
    </w:p>
    <w:p w14:paraId="36C466DD" w14:textId="77777777" w:rsidR="009342DB" w:rsidRPr="002979A4" w:rsidRDefault="001C3DCE" w:rsidP="00081249">
      <w:pPr>
        <w:numPr>
          <w:ilvl w:val="0"/>
          <w:numId w:val="2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07F81">
        <w:rPr>
          <w:sz w:val="24"/>
          <w:szCs w:val="24"/>
        </w:rPr>
        <w:t xml:space="preserve">How is </w:t>
      </w:r>
      <w:r w:rsidR="001A189D">
        <w:rPr>
          <w:sz w:val="24"/>
          <w:szCs w:val="24"/>
        </w:rPr>
        <w:t xml:space="preserve">the perceived risk </w:t>
      </w:r>
      <w:r w:rsidR="006542EF">
        <w:rPr>
          <w:sz w:val="24"/>
          <w:szCs w:val="24"/>
        </w:rPr>
        <w:t>of harm (Table 7</w:t>
      </w:r>
      <w:r w:rsidR="008131D5">
        <w:rPr>
          <w:sz w:val="24"/>
          <w:szCs w:val="24"/>
        </w:rPr>
        <w:t xml:space="preserve">)?  </w:t>
      </w:r>
      <w:r>
        <w:rPr>
          <w:sz w:val="24"/>
          <w:szCs w:val="24"/>
        </w:rPr>
        <w:t>How d</w:t>
      </w:r>
      <w:r w:rsidR="008131D5">
        <w:rPr>
          <w:sz w:val="24"/>
          <w:szCs w:val="24"/>
        </w:rPr>
        <w:t>o participants</w:t>
      </w:r>
      <w:r w:rsidR="001A189D">
        <w:rPr>
          <w:sz w:val="24"/>
          <w:szCs w:val="24"/>
        </w:rPr>
        <w:t xml:space="preserve"> perceive </w:t>
      </w:r>
      <w:proofErr w:type="gramStart"/>
      <w:r w:rsidR="001A189D">
        <w:rPr>
          <w:sz w:val="24"/>
          <w:szCs w:val="24"/>
        </w:rPr>
        <w:t>risk</w:t>
      </w:r>
      <w:proofErr w:type="gramEnd"/>
      <w:r w:rsidR="001A189D">
        <w:rPr>
          <w:sz w:val="24"/>
          <w:szCs w:val="24"/>
        </w:rPr>
        <w:t xml:space="preserve"> of harm and greater </w:t>
      </w:r>
      <w:proofErr w:type="gramStart"/>
      <w:r w:rsidR="001A189D">
        <w:rPr>
          <w:sz w:val="24"/>
          <w:szCs w:val="24"/>
        </w:rPr>
        <w:t>use</w:t>
      </w:r>
      <w:proofErr w:type="gramEnd"/>
      <w:r w:rsidR="001A189D">
        <w:rPr>
          <w:sz w:val="24"/>
          <w:szCs w:val="24"/>
        </w:rPr>
        <w:t xml:space="preserve"> or do they report a high risk of harm and still use?  Similarly,</w:t>
      </w:r>
      <w:r w:rsidR="000666E0">
        <w:rPr>
          <w:sz w:val="24"/>
          <w:szCs w:val="24"/>
        </w:rPr>
        <w:t xml:space="preserve"> perceived</w:t>
      </w:r>
      <w:r w:rsidR="001A189D">
        <w:rPr>
          <w:sz w:val="24"/>
          <w:szCs w:val="24"/>
        </w:rPr>
        <w:t xml:space="preserve"> </w:t>
      </w:r>
      <w:r w:rsidR="006542EF">
        <w:rPr>
          <w:sz w:val="24"/>
          <w:szCs w:val="24"/>
        </w:rPr>
        <w:t xml:space="preserve">attitudes reported on in Table </w:t>
      </w:r>
      <w:r w:rsidR="00EF7C41">
        <w:rPr>
          <w:sz w:val="24"/>
          <w:szCs w:val="24"/>
        </w:rPr>
        <w:t>9</w:t>
      </w:r>
      <w:r w:rsidR="001A189D">
        <w:rPr>
          <w:sz w:val="24"/>
          <w:szCs w:val="24"/>
        </w:rPr>
        <w:t xml:space="preserve"> may be associated</w:t>
      </w:r>
      <w:r w:rsidR="00E07F81">
        <w:rPr>
          <w:sz w:val="24"/>
          <w:szCs w:val="24"/>
        </w:rPr>
        <w:t>?</w:t>
      </w:r>
      <w:r w:rsidR="00E07F81" w:rsidRPr="00E07F81">
        <w:rPr>
          <w:sz w:val="24"/>
          <w:szCs w:val="24"/>
        </w:rPr>
        <w:t xml:space="preserve"> </w:t>
      </w:r>
      <w:r w:rsidR="00E07F81">
        <w:rPr>
          <w:sz w:val="24"/>
          <w:szCs w:val="24"/>
        </w:rPr>
        <w:t xml:space="preserve">How is the perception </w:t>
      </w:r>
      <w:r w:rsidR="00EF7C41">
        <w:rPr>
          <w:sz w:val="24"/>
          <w:szCs w:val="24"/>
        </w:rPr>
        <w:t>o</w:t>
      </w:r>
      <w:r w:rsidR="00E07F81">
        <w:rPr>
          <w:sz w:val="24"/>
          <w:szCs w:val="24"/>
        </w:rPr>
        <w:t>f risk of getting caught by law enforcement and facing legal consequences (Table 1</w:t>
      </w:r>
      <w:r w:rsidR="00EF7C41">
        <w:rPr>
          <w:sz w:val="24"/>
          <w:szCs w:val="24"/>
        </w:rPr>
        <w:t>0</w:t>
      </w:r>
      <w:r w:rsidR="000666E0">
        <w:rPr>
          <w:sz w:val="24"/>
          <w:szCs w:val="24"/>
        </w:rPr>
        <w:t xml:space="preserve"> &amp; Figure 7</w:t>
      </w:r>
      <w:r w:rsidR="00E07F81">
        <w:rPr>
          <w:sz w:val="24"/>
          <w:szCs w:val="24"/>
        </w:rPr>
        <w:t>) associated with prevalence of use do you think?</w:t>
      </w:r>
      <w:r w:rsidR="001A189D">
        <w:rPr>
          <w:sz w:val="24"/>
          <w:szCs w:val="24"/>
        </w:rPr>
        <w:t xml:space="preserve"> </w:t>
      </w:r>
      <w:r w:rsidR="000666E0">
        <w:rPr>
          <w:sz w:val="24"/>
          <w:szCs w:val="24"/>
        </w:rPr>
        <w:t>What are the frequently mentioned reasons of not using ATOD (Figure 8)?</w:t>
      </w:r>
      <w:r w:rsidR="001A189D">
        <w:rPr>
          <w:sz w:val="24"/>
          <w:szCs w:val="24"/>
        </w:rPr>
        <w:t xml:space="preserve"> </w:t>
      </w:r>
      <w:r w:rsidR="000666E0">
        <w:rPr>
          <w:sz w:val="24"/>
          <w:szCs w:val="24"/>
        </w:rPr>
        <w:t>What are the implications of these reasons for prevention work?</w:t>
      </w:r>
    </w:p>
    <w:p w14:paraId="27AAF830" w14:textId="77777777" w:rsidR="00034FE4" w:rsidRPr="002979A4" w:rsidRDefault="00034FE4" w:rsidP="00BF65E8">
      <w:pPr>
        <w:tabs>
          <w:tab w:val="left" w:pos="810"/>
        </w:tabs>
        <w:ind w:left="720" w:hanging="360"/>
        <w:rPr>
          <w:sz w:val="24"/>
          <w:szCs w:val="24"/>
        </w:rPr>
      </w:pPr>
    </w:p>
    <w:p w14:paraId="65002359" w14:textId="77777777" w:rsidR="00775187" w:rsidRPr="000666E0" w:rsidRDefault="00E77254" w:rsidP="006B0029">
      <w:pPr>
        <w:numPr>
          <w:ilvl w:val="0"/>
          <w:numId w:val="2"/>
        </w:numPr>
        <w:tabs>
          <w:tab w:val="left" w:pos="0"/>
          <w:tab w:val="left" w:pos="720"/>
        </w:tabs>
        <w:rPr>
          <w:sz w:val="24"/>
          <w:szCs w:val="24"/>
        </w:rPr>
      </w:pPr>
      <w:r w:rsidRPr="000666E0">
        <w:rPr>
          <w:sz w:val="24"/>
          <w:szCs w:val="24"/>
        </w:rPr>
        <w:t>Describe</w:t>
      </w:r>
      <w:r w:rsidR="00BE7FE4" w:rsidRPr="000666E0">
        <w:rPr>
          <w:sz w:val="24"/>
          <w:szCs w:val="24"/>
        </w:rPr>
        <w:t xml:space="preserve"> </w:t>
      </w:r>
      <w:r w:rsidR="000666E0" w:rsidRPr="000666E0">
        <w:rPr>
          <w:sz w:val="24"/>
          <w:szCs w:val="24"/>
        </w:rPr>
        <w:t xml:space="preserve">participants’ mental health conditions </w:t>
      </w:r>
      <w:r w:rsidR="00BE7FE4" w:rsidRPr="000666E0">
        <w:rPr>
          <w:sz w:val="24"/>
          <w:szCs w:val="24"/>
        </w:rPr>
        <w:t>(Table</w:t>
      </w:r>
      <w:r w:rsidR="006542EF" w:rsidRPr="000666E0">
        <w:rPr>
          <w:sz w:val="24"/>
          <w:szCs w:val="24"/>
        </w:rPr>
        <w:t xml:space="preserve"> </w:t>
      </w:r>
      <w:r w:rsidR="000666E0" w:rsidRPr="000666E0">
        <w:rPr>
          <w:sz w:val="24"/>
          <w:szCs w:val="24"/>
        </w:rPr>
        <w:t>12</w:t>
      </w:r>
      <w:r w:rsidR="00081249" w:rsidRPr="000666E0">
        <w:rPr>
          <w:sz w:val="24"/>
          <w:szCs w:val="24"/>
        </w:rPr>
        <w:t>)</w:t>
      </w:r>
      <w:r w:rsidRPr="000666E0">
        <w:rPr>
          <w:sz w:val="24"/>
          <w:szCs w:val="24"/>
        </w:rPr>
        <w:t xml:space="preserve"> and </w:t>
      </w:r>
      <w:r w:rsidR="000666E0" w:rsidRPr="000666E0">
        <w:rPr>
          <w:sz w:val="24"/>
          <w:szCs w:val="24"/>
        </w:rPr>
        <w:t>anything alarming</w:t>
      </w:r>
      <w:r w:rsidR="000666E0">
        <w:rPr>
          <w:sz w:val="24"/>
          <w:szCs w:val="24"/>
        </w:rPr>
        <w:t xml:space="preserve"> observed</w:t>
      </w:r>
      <w:r w:rsidR="000666E0" w:rsidRPr="000666E0">
        <w:rPr>
          <w:sz w:val="24"/>
          <w:szCs w:val="24"/>
        </w:rPr>
        <w:t>?</w:t>
      </w:r>
    </w:p>
    <w:p w14:paraId="51590C56" w14:textId="77777777" w:rsidR="001A189D" w:rsidRDefault="001A189D" w:rsidP="00081249">
      <w:pPr>
        <w:pStyle w:val="ListParagraph"/>
        <w:rPr>
          <w:sz w:val="24"/>
          <w:szCs w:val="24"/>
        </w:rPr>
      </w:pPr>
    </w:p>
    <w:p w14:paraId="603B1482" w14:textId="77777777" w:rsidR="00081249" w:rsidRPr="002E0AD4" w:rsidRDefault="00BF65E8" w:rsidP="00081249">
      <w:pPr>
        <w:numPr>
          <w:ilvl w:val="0"/>
          <w:numId w:val="2"/>
        </w:numPr>
        <w:tabs>
          <w:tab w:val="left" w:pos="0"/>
          <w:tab w:val="left" w:pos="720"/>
        </w:tabs>
        <w:rPr>
          <w:sz w:val="24"/>
          <w:szCs w:val="24"/>
        </w:rPr>
      </w:pPr>
      <w:r w:rsidRPr="002E0AD4">
        <w:rPr>
          <w:sz w:val="24"/>
          <w:szCs w:val="24"/>
        </w:rPr>
        <w:t xml:space="preserve">What implications can be drawn about the prevention </w:t>
      </w:r>
      <w:r w:rsidR="001A189D" w:rsidRPr="002E0AD4">
        <w:rPr>
          <w:sz w:val="24"/>
          <w:szCs w:val="24"/>
        </w:rPr>
        <w:t>efforts taking place</w:t>
      </w:r>
      <w:r w:rsidRPr="002E0AD4">
        <w:rPr>
          <w:sz w:val="24"/>
          <w:szCs w:val="24"/>
        </w:rPr>
        <w:t xml:space="preserve"> based on these results</w:t>
      </w:r>
      <w:r w:rsidR="001A189D" w:rsidRPr="002E0AD4">
        <w:rPr>
          <w:sz w:val="24"/>
          <w:szCs w:val="24"/>
        </w:rPr>
        <w:t xml:space="preserve">? </w:t>
      </w:r>
      <w:r w:rsidRPr="002E0AD4">
        <w:rPr>
          <w:sz w:val="24"/>
          <w:szCs w:val="24"/>
        </w:rPr>
        <w:t xml:space="preserve">Are there areas where </w:t>
      </w:r>
      <w:r w:rsidR="001A189D" w:rsidRPr="002E0AD4">
        <w:rPr>
          <w:sz w:val="24"/>
          <w:szCs w:val="24"/>
        </w:rPr>
        <w:t>you can see room for improvement</w:t>
      </w:r>
      <w:r w:rsidRPr="002E0AD4">
        <w:rPr>
          <w:sz w:val="24"/>
          <w:szCs w:val="24"/>
        </w:rPr>
        <w:t xml:space="preserve">? </w:t>
      </w:r>
      <w:r w:rsidR="0023617D" w:rsidRPr="002E0AD4">
        <w:rPr>
          <w:sz w:val="24"/>
          <w:szCs w:val="24"/>
        </w:rPr>
        <w:t xml:space="preserve">   How might you address them as a coalition?  Do some IVs stand out as more critical than others for prioritization?   </w:t>
      </w:r>
    </w:p>
    <w:p w14:paraId="558EB430" w14:textId="77777777" w:rsidR="00081249" w:rsidRPr="00081249" w:rsidRDefault="00081249" w:rsidP="00081249">
      <w:pPr>
        <w:tabs>
          <w:tab w:val="left" w:pos="0"/>
          <w:tab w:val="left" w:pos="720"/>
        </w:tabs>
        <w:ind w:left="720"/>
        <w:rPr>
          <w:sz w:val="24"/>
          <w:szCs w:val="24"/>
        </w:rPr>
      </w:pPr>
    </w:p>
    <w:p w14:paraId="5EA38408" w14:textId="77777777" w:rsidR="007B2928" w:rsidRPr="006D71BF" w:rsidRDefault="00BF65E8" w:rsidP="00E9318A">
      <w:pPr>
        <w:numPr>
          <w:ilvl w:val="0"/>
          <w:numId w:val="2"/>
        </w:numPr>
        <w:tabs>
          <w:tab w:val="left" w:pos="720"/>
          <w:tab w:val="left" w:pos="9630"/>
          <w:tab w:val="left" w:pos="10080"/>
        </w:tabs>
        <w:rPr>
          <w:sz w:val="24"/>
          <w:szCs w:val="24"/>
        </w:rPr>
      </w:pPr>
      <w:r w:rsidRPr="006D71BF">
        <w:rPr>
          <w:sz w:val="24"/>
          <w:szCs w:val="24"/>
        </w:rPr>
        <w:lastRenderedPageBreak/>
        <w:t xml:space="preserve">Are there additional results &amp; issues that are not represented in the tables that should be mentioned and brought to the attention of OSAP?  </w:t>
      </w:r>
    </w:p>
    <w:sectPr w:rsidR="007B2928" w:rsidRPr="006D71BF" w:rsidSect="00647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552EE" w14:textId="77777777" w:rsidR="00096140" w:rsidRDefault="00096140">
      <w:r>
        <w:separator/>
      </w:r>
    </w:p>
  </w:endnote>
  <w:endnote w:type="continuationSeparator" w:id="0">
    <w:p w14:paraId="4946F934" w14:textId="77777777" w:rsidR="00096140" w:rsidRDefault="000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014C" w14:textId="77777777" w:rsidR="00900270" w:rsidRPr="00900270" w:rsidRDefault="00900270" w:rsidP="00900270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FY</w:t>
    </w:r>
    <w:r w:rsidR="009A7548">
      <w:rPr>
        <w:rFonts w:ascii="Cambria" w:hAnsi="Cambria"/>
      </w:rPr>
      <w:t>202</w:t>
    </w:r>
    <w:r w:rsidR="00923924">
      <w:rPr>
        <w:rFonts w:ascii="Cambria" w:hAnsi="Cambria"/>
        <w:lang w:val="en-US"/>
      </w:rPr>
      <w:t>4</w:t>
    </w:r>
    <w:r w:rsidR="0076297B">
      <w:rPr>
        <w:rFonts w:ascii="Cambria" w:hAnsi="Cambria"/>
      </w:rPr>
      <w:t xml:space="preserve"> </w:t>
    </w:r>
    <w:r w:rsidR="00053E2F">
      <w:rPr>
        <w:rFonts w:ascii="Cambria" w:hAnsi="Cambria"/>
        <w:lang w:val="en-US"/>
      </w:rPr>
      <w:t xml:space="preserve">ANNUAL </w:t>
    </w:r>
    <w:r w:rsidR="005049D2">
      <w:rPr>
        <w:rFonts w:ascii="Cambria" w:hAnsi="Cambria"/>
        <w:lang w:val="en-US"/>
      </w:rPr>
      <w:t>SFS findings sheet</w:t>
    </w:r>
    <w:r w:rsidRPr="00900270">
      <w:rPr>
        <w:rFonts w:ascii="Cambria" w:hAnsi="Cambria"/>
      </w:rPr>
      <w:tab/>
      <w:t xml:space="preserve">Page </w:t>
    </w:r>
    <w:r w:rsidRPr="00900270">
      <w:rPr>
        <w:rFonts w:ascii="Calibri" w:hAnsi="Calibri"/>
      </w:rPr>
      <w:fldChar w:fldCharType="begin"/>
    </w:r>
    <w:r>
      <w:instrText xml:space="preserve"> PAGE   \* MERGEFORMAT </w:instrText>
    </w:r>
    <w:r w:rsidRPr="00900270">
      <w:rPr>
        <w:rFonts w:ascii="Calibri" w:hAnsi="Calibri"/>
      </w:rPr>
      <w:fldChar w:fldCharType="separate"/>
    </w:r>
    <w:r w:rsidR="006542EF" w:rsidRPr="006542EF">
      <w:rPr>
        <w:rFonts w:ascii="Cambria" w:hAnsi="Cambria"/>
        <w:noProof/>
      </w:rPr>
      <w:t>10</w:t>
    </w:r>
    <w:r w:rsidRPr="00900270">
      <w:rPr>
        <w:rFonts w:ascii="Cambria" w:hAnsi="Cambria"/>
        <w:noProof/>
      </w:rPr>
      <w:fldChar w:fldCharType="end"/>
    </w:r>
  </w:p>
  <w:p w14:paraId="1515A132" w14:textId="77777777" w:rsidR="00146BB4" w:rsidRDefault="00146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5A826" w14:textId="77777777" w:rsidR="00096140" w:rsidRDefault="00096140">
      <w:r>
        <w:separator/>
      </w:r>
    </w:p>
  </w:footnote>
  <w:footnote w:type="continuationSeparator" w:id="0">
    <w:p w14:paraId="004A82D3" w14:textId="77777777" w:rsidR="00096140" w:rsidRDefault="0009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D2D68"/>
    <w:multiLevelType w:val="hybridMultilevel"/>
    <w:tmpl w:val="89A4ED8E"/>
    <w:lvl w:ilvl="0" w:tplc="18E43B34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2C1A79"/>
    <w:multiLevelType w:val="hybridMultilevel"/>
    <w:tmpl w:val="E83AA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185929">
    <w:abstractNumId w:val="0"/>
  </w:num>
  <w:num w:numId="2" w16cid:durableId="125477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576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281"/>
    <w:rsid w:val="00001A1B"/>
    <w:rsid w:val="00001A74"/>
    <w:rsid w:val="0000769A"/>
    <w:rsid w:val="00024E26"/>
    <w:rsid w:val="00026C50"/>
    <w:rsid w:val="00034FE4"/>
    <w:rsid w:val="0004077B"/>
    <w:rsid w:val="000501E6"/>
    <w:rsid w:val="00053E2F"/>
    <w:rsid w:val="000575A9"/>
    <w:rsid w:val="000666E0"/>
    <w:rsid w:val="000733DA"/>
    <w:rsid w:val="00080AAE"/>
    <w:rsid w:val="00081249"/>
    <w:rsid w:val="000825BD"/>
    <w:rsid w:val="00085F76"/>
    <w:rsid w:val="00086354"/>
    <w:rsid w:val="00094AF4"/>
    <w:rsid w:val="000957AC"/>
    <w:rsid w:val="00096140"/>
    <w:rsid w:val="000A5D1F"/>
    <w:rsid w:val="000A6E6F"/>
    <w:rsid w:val="000B28EA"/>
    <w:rsid w:val="000B44C7"/>
    <w:rsid w:val="000B455C"/>
    <w:rsid w:val="000C5044"/>
    <w:rsid w:val="000D0BC4"/>
    <w:rsid w:val="000D3793"/>
    <w:rsid w:val="000F7629"/>
    <w:rsid w:val="00112A9E"/>
    <w:rsid w:val="0012311A"/>
    <w:rsid w:val="00136C7A"/>
    <w:rsid w:val="00143D4E"/>
    <w:rsid w:val="00146BB4"/>
    <w:rsid w:val="001617F6"/>
    <w:rsid w:val="00161C7B"/>
    <w:rsid w:val="00163EE6"/>
    <w:rsid w:val="001829C0"/>
    <w:rsid w:val="00185FB4"/>
    <w:rsid w:val="001872A1"/>
    <w:rsid w:val="00190B75"/>
    <w:rsid w:val="00193CFB"/>
    <w:rsid w:val="001A02BE"/>
    <w:rsid w:val="001A189D"/>
    <w:rsid w:val="001B0A95"/>
    <w:rsid w:val="001B23D0"/>
    <w:rsid w:val="001C3DCE"/>
    <w:rsid w:val="001C7649"/>
    <w:rsid w:val="0020145E"/>
    <w:rsid w:val="00215BD4"/>
    <w:rsid w:val="00216A38"/>
    <w:rsid w:val="0023617D"/>
    <w:rsid w:val="002427A2"/>
    <w:rsid w:val="00260766"/>
    <w:rsid w:val="00277D6F"/>
    <w:rsid w:val="0029154E"/>
    <w:rsid w:val="002979A4"/>
    <w:rsid w:val="002A1F8B"/>
    <w:rsid w:val="002B7738"/>
    <w:rsid w:val="002C1AAE"/>
    <w:rsid w:val="002C6BD3"/>
    <w:rsid w:val="002D1BD1"/>
    <w:rsid w:val="002D41B1"/>
    <w:rsid w:val="002D64B0"/>
    <w:rsid w:val="002D656B"/>
    <w:rsid w:val="002E0AD4"/>
    <w:rsid w:val="003000CB"/>
    <w:rsid w:val="00304C74"/>
    <w:rsid w:val="00305F7C"/>
    <w:rsid w:val="00321C6E"/>
    <w:rsid w:val="00323719"/>
    <w:rsid w:val="00334FA3"/>
    <w:rsid w:val="0034201D"/>
    <w:rsid w:val="00342BC9"/>
    <w:rsid w:val="00357EC4"/>
    <w:rsid w:val="0036361D"/>
    <w:rsid w:val="00363E3F"/>
    <w:rsid w:val="00365C60"/>
    <w:rsid w:val="003926FF"/>
    <w:rsid w:val="003A264C"/>
    <w:rsid w:val="003A7642"/>
    <w:rsid w:val="003B1D00"/>
    <w:rsid w:val="003C11E9"/>
    <w:rsid w:val="003D2DAB"/>
    <w:rsid w:val="003D38D3"/>
    <w:rsid w:val="003E745A"/>
    <w:rsid w:val="003E7F16"/>
    <w:rsid w:val="003F2526"/>
    <w:rsid w:val="003F4D8C"/>
    <w:rsid w:val="004013B2"/>
    <w:rsid w:val="00406E20"/>
    <w:rsid w:val="00411E05"/>
    <w:rsid w:val="00425891"/>
    <w:rsid w:val="0042724E"/>
    <w:rsid w:val="004424F3"/>
    <w:rsid w:val="00443925"/>
    <w:rsid w:val="0044413A"/>
    <w:rsid w:val="004441BA"/>
    <w:rsid w:val="004660F5"/>
    <w:rsid w:val="004753AB"/>
    <w:rsid w:val="00481EFF"/>
    <w:rsid w:val="00496175"/>
    <w:rsid w:val="00497415"/>
    <w:rsid w:val="004D0B37"/>
    <w:rsid w:val="004D3F67"/>
    <w:rsid w:val="004D6C99"/>
    <w:rsid w:val="004E21C3"/>
    <w:rsid w:val="004E6A0A"/>
    <w:rsid w:val="004F73AF"/>
    <w:rsid w:val="00500B1E"/>
    <w:rsid w:val="00501E87"/>
    <w:rsid w:val="005049D2"/>
    <w:rsid w:val="00514AAE"/>
    <w:rsid w:val="005200F7"/>
    <w:rsid w:val="0052430F"/>
    <w:rsid w:val="005261B2"/>
    <w:rsid w:val="0052768F"/>
    <w:rsid w:val="00532740"/>
    <w:rsid w:val="005438D3"/>
    <w:rsid w:val="00561E34"/>
    <w:rsid w:val="00563650"/>
    <w:rsid w:val="00565145"/>
    <w:rsid w:val="00565B45"/>
    <w:rsid w:val="00571B91"/>
    <w:rsid w:val="00577D24"/>
    <w:rsid w:val="00592F4F"/>
    <w:rsid w:val="005937B4"/>
    <w:rsid w:val="00594E9E"/>
    <w:rsid w:val="005A6A9F"/>
    <w:rsid w:val="005B3526"/>
    <w:rsid w:val="005B54B8"/>
    <w:rsid w:val="005C38AD"/>
    <w:rsid w:val="005D7C32"/>
    <w:rsid w:val="005E74A1"/>
    <w:rsid w:val="00602517"/>
    <w:rsid w:val="00605A1F"/>
    <w:rsid w:val="00613927"/>
    <w:rsid w:val="00620941"/>
    <w:rsid w:val="006211D4"/>
    <w:rsid w:val="00622985"/>
    <w:rsid w:val="006323C6"/>
    <w:rsid w:val="006419AA"/>
    <w:rsid w:val="00646C31"/>
    <w:rsid w:val="00647F9B"/>
    <w:rsid w:val="006542EF"/>
    <w:rsid w:val="0067722E"/>
    <w:rsid w:val="00677986"/>
    <w:rsid w:val="00682A2F"/>
    <w:rsid w:val="0068698C"/>
    <w:rsid w:val="006902B3"/>
    <w:rsid w:val="006939DE"/>
    <w:rsid w:val="006971DF"/>
    <w:rsid w:val="006977D7"/>
    <w:rsid w:val="006B0029"/>
    <w:rsid w:val="006B1235"/>
    <w:rsid w:val="006B7130"/>
    <w:rsid w:val="006D2EBB"/>
    <w:rsid w:val="006D71BF"/>
    <w:rsid w:val="006E0A2C"/>
    <w:rsid w:val="006E2A68"/>
    <w:rsid w:val="006E2AC1"/>
    <w:rsid w:val="006E4D7A"/>
    <w:rsid w:val="006F26C2"/>
    <w:rsid w:val="0071457F"/>
    <w:rsid w:val="007207EF"/>
    <w:rsid w:val="00722F5E"/>
    <w:rsid w:val="00731752"/>
    <w:rsid w:val="00734A0E"/>
    <w:rsid w:val="007357DF"/>
    <w:rsid w:val="0075102D"/>
    <w:rsid w:val="0076297B"/>
    <w:rsid w:val="00765196"/>
    <w:rsid w:val="00773359"/>
    <w:rsid w:val="007735DE"/>
    <w:rsid w:val="00773F42"/>
    <w:rsid w:val="00775187"/>
    <w:rsid w:val="0078479D"/>
    <w:rsid w:val="007906B1"/>
    <w:rsid w:val="00791AA5"/>
    <w:rsid w:val="00795082"/>
    <w:rsid w:val="00796409"/>
    <w:rsid w:val="007B05AF"/>
    <w:rsid w:val="007B28E5"/>
    <w:rsid w:val="007B2928"/>
    <w:rsid w:val="007B3AE6"/>
    <w:rsid w:val="007C1934"/>
    <w:rsid w:val="007C375B"/>
    <w:rsid w:val="007C6E6A"/>
    <w:rsid w:val="007D7E8C"/>
    <w:rsid w:val="007E4AED"/>
    <w:rsid w:val="00802C8D"/>
    <w:rsid w:val="00811B3D"/>
    <w:rsid w:val="008131D5"/>
    <w:rsid w:val="00817D13"/>
    <w:rsid w:val="0084294C"/>
    <w:rsid w:val="008535C4"/>
    <w:rsid w:val="008548E1"/>
    <w:rsid w:val="00862E78"/>
    <w:rsid w:val="00871411"/>
    <w:rsid w:val="0088172B"/>
    <w:rsid w:val="00895509"/>
    <w:rsid w:val="00896AC4"/>
    <w:rsid w:val="008A3759"/>
    <w:rsid w:val="008A3CA6"/>
    <w:rsid w:val="008A4FF0"/>
    <w:rsid w:val="008B1B8F"/>
    <w:rsid w:val="008D43F0"/>
    <w:rsid w:val="008E2537"/>
    <w:rsid w:val="008E4B48"/>
    <w:rsid w:val="008E6B54"/>
    <w:rsid w:val="008F72E8"/>
    <w:rsid w:val="00900270"/>
    <w:rsid w:val="009010D5"/>
    <w:rsid w:val="00906DBB"/>
    <w:rsid w:val="00923924"/>
    <w:rsid w:val="009342DB"/>
    <w:rsid w:val="00944B6F"/>
    <w:rsid w:val="0095222C"/>
    <w:rsid w:val="0096220B"/>
    <w:rsid w:val="00966FFD"/>
    <w:rsid w:val="0097481E"/>
    <w:rsid w:val="00983D59"/>
    <w:rsid w:val="009876DF"/>
    <w:rsid w:val="009A7548"/>
    <w:rsid w:val="009B09CD"/>
    <w:rsid w:val="009B39E1"/>
    <w:rsid w:val="009B39E9"/>
    <w:rsid w:val="009C480B"/>
    <w:rsid w:val="009C7396"/>
    <w:rsid w:val="009D0BFD"/>
    <w:rsid w:val="009D53B0"/>
    <w:rsid w:val="009D58E3"/>
    <w:rsid w:val="009E384E"/>
    <w:rsid w:val="009E5E35"/>
    <w:rsid w:val="009F0085"/>
    <w:rsid w:val="009F263B"/>
    <w:rsid w:val="009F4288"/>
    <w:rsid w:val="00A0276C"/>
    <w:rsid w:val="00A0565D"/>
    <w:rsid w:val="00A2386B"/>
    <w:rsid w:val="00A34052"/>
    <w:rsid w:val="00A5259A"/>
    <w:rsid w:val="00A61605"/>
    <w:rsid w:val="00A717A5"/>
    <w:rsid w:val="00A851C4"/>
    <w:rsid w:val="00A86A48"/>
    <w:rsid w:val="00A94A56"/>
    <w:rsid w:val="00A97050"/>
    <w:rsid w:val="00A9787C"/>
    <w:rsid w:val="00AA2FAD"/>
    <w:rsid w:val="00AA32A9"/>
    <w:rsid w:val="00AD160E"/>
    <w:rsid w:val="00AD3D5A"/>
    <w:rsid w:val="00AD7A13"/>
    <w:rsid w:val="00AE3158"/>
    <w:rsid w:val="00AE3763"/>
    <w:rsid w:val="00AF37AA"/>
    <w:rsid w:val="00B03DA6"/>
    <w:rsid w:val="00B04281"/>
    <w:rsid w:val="00B07843"/>
    <w:rsid w:val="00B12113"/>
    <w:rsid w:val="00B12727"/>
    <w:rsid w:val="00B13384"/>
    <w:rsid w:val="00B17F78"/>
    <w:rsid w:val="00B20C73"/>
    <w:rsid w:val="00B21EAE"/>
    <w:rsid w:val="00B22CC6"/>
    <w:rsid w:val="00B304A9"/>
    <w:rsid w:val="00B31D9F"/>
    <w:rsid w:val="00B40B99"/>
    <w:rsid w:val="00B463EE"/>
    <w:rsid w:val="00B465E8"/>
    <w:rsid w:val="00B47BB9"/>
    <w:rsid w:val="00B64DA2"/>
    <w:rsid w:val="00B70C51"/>
    <w:rsid w:val="00B713D4"/>
    <w:rsid w:val="00B77D09"/>
    <w:rsid w:val="00B80F68"/>
    <w:rsid w:val="00BA151D"/>
    <w:rsid w:val="00BA7AB3"/>
    <w:rsid w:val="00BB12AE"/>
    <w:rsid w:val="00BE6A2D"/>
    <w:rsid w:val="00BE7FE4"/>
    <w:rsid w:val="00BF598F"/>
    <w:rsid w:val="00BF65E8"/>
    <w:rsid w:val="00C0280D"/>
    <w:rsid w:val="00C06B48"/>
    <w:rsid w:val="00C1645A"/>
    <w:rsid w:val="00C24676"/>
    <w:rsid w:val="00C26079"/>
    <w:rsid w:val="00C274CF"/>
    <w:rsid w:val="00C34F3C"/>
    <w:rsid w:val="00C356D3"/>
    <w:rsid w:val="00C375E2"/>
    <w:rsid w:val="00C42E36"/>
    <w:rsid w:val="00C528E0"/>
    <w:rsid w:val="00C6509D"/>
    <w:rsid w:val="00C840A0"/>
    <w:rsid w:val="00C9030A"/>
    <w:rsid w:val="00C96B13"/>
    <w:rsid w:val="00CA2E9D"/>
    <w:rsid w:val="00CC1C47"/>
    <w:rsid w:val="00CC6392"/>
    <w:rsid w:val="00CE1FB2"/>
    <w:rsid w:val="00D12CB1"/>
    <w:rsid w:val="00D13FB3"/>
    <w:rsid w:val="00D14E6D"/>
    <w:rsid w:val="00D23E74"/>
    <w:rsid w:val="00D271B0"/>
    <w:rsid w:val="00D31915"/>
    <w:rsid w:val="00D36B48"/>
    <w:rsid w:val="00D524E4"/>
    <w:rsid w:val="00D55E51"/>
    <w:rsid w:val="00D6488D"/>
    <w:rsid w:val="00D65EF1"/>
    <w:rsid w:val="00D7074C"/>
    <w:rsid w:val="00D77C1F"/>
    <w:rsid w:val="00D8194E"/>
    <w:rsid w:val="00D824DF"/>
    <w:rsid w:val="00D85A99"/>
    <w:rsid w:val="00D95CF8"/>
    <w:rsid w:val="00D96727"/>
    <w:rsid w:val="00D96F65"/>
    <w:rsid w:val="00DA3223"/>
    <w:rsid w:val="00DB223D"/>
    <w:rsid w:val="00DB2C9F"/>
    <w:rsid w:val="00DB5813"/>
    <w:rsid w:val="00DC1554"/>
    <w:rsid w:val="00DC2228"/>
    <w:rsid w:val="00DC6617"/>
    <w:rsid w:val="00DC7057"/>
    <w:rsid w:val="00DD2CED"/>
    <w:rsid w:val="00DD4F77"/>
    <w:rsid w:val="00DE6C73"/>
    <w:rsid w:val="00DF07BA"/>
    <w:rsid w:val="00DF4F98"/>
    <w:rsid w:val="00E002CA"/>
    <w:rsid w:val="00E07F81"/>
    <w:rsid w:val="00E21031"/>
    <w:rsid w:val="00E21226"/>
    <w:rsid w:val="00E24B4F"/>
    <w:rsid w:val="00E551AB"/>
    <w:rsid w:val="00E61713"/>
    <w:rsid w:val="00E74F13"/>
    <w:rsid w:val="00E77254"/>
    <w:rsid w:val="00E9115A"/>
    <w:rsid w:val="00E922F2"/>
    <w:rsid w:val="00E9318A"/>
    <w:rsid w:val="00EA1DA0"/>
    <w:rsid w:val="00EA60BF"/>
    <w:rsid w:val="00EB1FCD"/>
    <w:rsid w:val="00EB795A"/>
    <w:rsid w:val="00EE7655"/>
    <w:rsid w:val="00EF2AB3"/>
    <w:rsid w:val="00EF7C41"/>
    <w:rsid w:val="00F048EF"/>
    <w:rsid w:val="00F055F8"/>
    <w:rsid w:val="00F077E3"/>
    <w:rsid w:val="00F13459"/>
    <w:rsid w:val="00F15DF3"/>
    <w:rsid w:val="00F16A1A"/>
    <w:rsid w:val="00F179E0"/>
    <w:rsid w:val="00F34010"/>
    <w:rsid w:val="00F36CB9"/>
    <w:rsid w:val="00F447CC"/>
    <w:rsid w:val="00F63780"/>
    <w:rsid w:val="00FA79D4"/>
    <w:rsid w:val="00FB5D84"/>
    <w:rsid w:val="00FC0E64"/>
    <w:rsid w:val="00FC1D5A"/>
    <w:rsid w:val="00FC6F2C"/>
    <w:rsid w:val="00FD2006"/>
    <w:rsid w:val="00FD765F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2C8A42AB"/>
  <w15:chartTrackingRefBased/>
  <w15:docId w15:val="{F300CC67-333D-4718-9276-751A5393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81"/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D3F67"/>
    <w:pPr>
      <w:keepNext/>
      <w:tabs>
        <w:tab w:val="left" w:pos="9630"/>
        <w:tab w:val="left" w:pos="10080"/>
      </w:tabs>
      <w:outlineLvl w:val="0"/>
    </w:pPr>
    <w:rPr>
      <w:snapToGrid w:val="0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D3F67"/>
    <w:rPr>
      <w:rFonts w:ascii="Times New Roman" w:eastAsia="Times New Roman" w:hAnsi="Times New Roman"/>
      <w:snapToGrid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33D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733DA"/>
    <w:rPr>
      <w:rFonts w:ascii="Times New Roman" w:eastAsia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733D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733DA"/>
    <w:rPr>
      <w:rFonts w:ascii="Times New Roman" w:eastAsia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BF65E8"/>
    <w:pPr>
      <w:ind w:left="720"/>
    </w:pPr>
  </w:style>
  <w:style w:type="paragraph" w:styleId="Title">
    <w:name w:val="Title"/>
    <w:basedOn w:val="Normal"/>
    <w:link w:val="TitleChar"/>
    <w:qFormat/>
    <w:rsid w:val="00304C7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jc w:val="center"/>
    </w:pPr>
    <w:rPr>
      <w:b/>
      <w:sz w:val="24"/>
      <w:lang w:val="x-none" w:eastAsia="x-none"/>
    </w:rPr>
  </w:style>
  <w:style w:type="character" w:customStyle="1" w:styleId="TitleChar">
    <w:name w:val="Title Char"/>
    <w:link w:val="Title"/>
    <w:rsid w:val="00304C74"/>
    <w:rPr>
      <w:rFonts w:ascii="Times New Roman" w:eastAsia="Times New Roman" w:hAnsi="Times New Roman"/>
      <w:b/>
      <w:sz w:val="24"/>
      <w:shd w:val="pct10" w:color="auto" w:fill="FFFFFF"/>
    </w:rPr>
  </w:style>
  <w:style w:type="paragraph" w:styleId="Subtitle">
    <w:name w:val="Subtitle"/>
    <w:basedOn w:val="Normal"/>
    <w:link w:val="SubtitleChar"/>
    <w:qFormat/>
    <w:rsid w:val="00304C7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jc w:val="center"/>
    </w:pPr>
    <w:rPr>
      <w:rFonts w:ascii="Arial" w:hAnsi="Arial"/>
      <w:b/>
      <w:sz w:val="32"/>
      <w:lang w:val="x-none" w:eastAsia="x-none"/>
    </w:rPr>
  </w:style>
  <w:style w:type="character" w:customStyle="1" w:styleId="SubtitleChar">
    <w:name w:val="Subtitle Char"/>
    <w:link w:val="Subtitle"/>
    <w:rsid w:val="00304C74"/>
    <w:rPr>
      <w:rFonts w:ascii="Arial" w:eastAsia="Times New Roman" w:hAnsi="Arial"/>
      <w:b/>
      <w:sz w:val="32"/>
      <w:shd w:val="pct10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B4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36B4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97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87C"/>
    <w:rPr>
      <w:sz w:val="20"/>
    </w:rPr>
  </w:style>
  <w:style w:type="character" w:customStyle="1" w:styleId="CommentTextChar">
    <w:name w:val="Comment Text Char"/>
    <w:link w:val="CommentText"/>
    <w:uiPriority w:val="99"/>
    <w:rsid w:val="00A9787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8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787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9975D92999542AA1E40E6D181D85C" ma:contentTypeVersion="19" ma:contentTypeDescription="Create a new document." ma:contentTypeScope="" ma:versionID="41b3c97fc7a151ffc26482135034c9c9">
  <xsd:schema xmlns:xsd="http://www.w3.org/2001/XMLSchema" xmlns:xs="http://www.w3.org/2001/XMLSchema" xmlns:p="http://schemas.microsoft.com/office/2006/metadata/properties" xmlns:ns2="084b108d-46a9-4cc0-92a1-7c03ca0eefcc" xmlns:ns3="6b36141a-6da3-4a64-9710-f6d5c8aceef6" targetNamespace="http://schemas.microsoft.com/office/2006/metadata/properties" ma:root="true" ma:fieldsID="7e193c9c5b0c225f5fa5745c49a88a7a" ns2:_="" ns3:_="">
    <xsd:import namespace="084b108d-46a9-4cc0-92a1-7c03ca0eefcc"/>
    <xsd:import namespace="6b36141a-6da3-4a64-9710-f6d5c8acee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108d-46a9-4cc0-92a1-7c03ca0ee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5136aa-037c-4a74-9ee6-4c431db26cfa}" ma:internalName="TaxCatchAll" ma:showField="CatchAllData" ma:web="084b108d-46a9-4cc0-92a1-7c03ca0ee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141a-6da3-4a64-9710-f6d5c8ace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1cb9fc-ca16-47bd-adad-94dc46a58c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b108d-46a9-4cc0-92a1-7c03ca0eefcc" xsi:nil="true"/>
    <lcf76f155ced4ddcb4097134ff3c332f xmlns="6b36141a-6da3-4a64-9710-f6d5c8acee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B5440-5FC5-482D-B528-40F4ED9E3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D1DF99-8D1D-441B-A195-038A42D28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C03AC-1DC5-44EA-AF66-AD1C11855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108d-46a9-4cc0-92a1-7c03ca0eefcc"/>
    <ds:schemaRef ds:uri="6b36141a-6da3-4a64-9710-f6d5c8ace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F6761B-7194-4BC1-976E-F689A39A5D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PIRE</Company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Waller</dc:creator>
  <cp:keywords/>
  <cp:lastModifiedBy>Lei Zhang</cp:lastModifiedBy>
  <cp:revision>2</cp:revision>
  <cp:lastPrinted>2024-06-11T18:53:00Z</cp:lastPrinted>
  <dcterms:created xsi:type="dcterms:W3CDTF">2024-06-12T14:13:00Z</dcterms:created>
  <dcterms:modified xsi:type="dcterms:W3CDTF">2024-06-12T14:13:00Z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0x0101003529975D92999542AA1E40E6D181D85C</vt:lpwstr>
  </property>
</Properties>
</file>